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right" w:tblpY="75"/>
        <w:tblW w:w="4394" w:type="dxa"/>
        <w:tblLayout w:type="fixed"/>
        <w:tblLook w:val="01E0"/>
      </w:tblPr>
      <w:tblGrid>
        <w:gridCol w:w="3827"/>
        <w:gridCol w:w="567"/>
      </w:tblGrid>
      <w:tr w:rsidR="00373696" w:rsidRPr="00CB6DFE" w:rsidTr="009750C5">
        <w:tc>
          <w:tcPr>
            <w:tcW w:w="4394" w:type="dxa"/>
            <w:gridSpan w:val="2"/>
          </w:tcPr>
          <w:p w:rsidR="00373696" w:rsidRPr="00036C7E" w:rsidRDefault="00373696" w:rsidP="00373696">
            <w:pPr>
              <w:ind w:firstLine="0"/>
              <w:jc w:val="left"/>
              <w:rPr>
                <w:sz w:val="24"/>
                <w:szCs w:val="24"/>
              </w:rPr>
            </w:pPr>
            <w:r w:rsidRPr="00036C7E">
              <w:rPr>
                <w:sz w:val="24"/>
                <w:szCs w:val="24"/>
              </w:rPr>
              <w:t>УТВЕРЖДАЮ</w:t>
            </w:r>
          </w:p>
        </w:tc>
      </w:tr>
      <w:tr w:rsidR="00373696" w:rsidRPr="00CB6DFE" w:rsidTr="009750C5">
        <w:tc>
          <w:tcPr>
            <w:tcW w:w="4394" w:type="dxa"/>
            <w:gridSpan w:val="2"/>
          </w:tcPr>
          <w:p w:rsidR="00373696" w:rsidRPr="00036C7E" w:rsidRDefault="00373696" w:rsidP="00373696">
            <w:pPr>
              <w:ind w:firstLine="0"/>
              <w:rPr>
                <w:sz w:val="24"/>
                <w:szCs w:val="24"/>
              </w:rPr>
            </w:pPr>
            <w:r w:rsidRPr="00036C7E">
              <w:rPr>
                <w:sz w:val="24"/>
                <w:szCs w:val="24"/>
              </w:rPr>
              <w:t xml:space="preserve">И.о. начальника </w:t>
            </w:r>
            <w:proofErr w:type="gramStart"/>
            <w:r w:rsidRPr="00036C7E">
              <w:rPr>
                <w:sz w:val="24"/>
                <w:szCs w:val="24"/>
              </w:rPr>
              <w:t>Межрайонной</w:t>
            </w:r>
            <w:proofErr w:type="gramEnd"/>
          </w:p>
          <w:p w:rsidR="00373696" w:rsidRPr="00036C7E" w:rsidRDefault="00373696" w:rsidP="00373696">
            <w:pPr>
              <w:ind w:firstLine="0"/>
              <w:rPr>
                <w:sz w:val="24"/>
                <w:szCs w:val="24"/>
              </w:rPr>
            </w:pPr>
            <w:r w:rsidRPr="00036C7E">
              <w:rPr>
                <w:sz w:val="24"/>
                <w:szCs w:val="24"/>
              </w:rPr>
              <w:t xml:space="preserve">ИФНС России № 27 </w:t>
            </w:r>
          </w:p>
          <w:p w:rsidR="00373696" w:rsidRPr="00036C7E" w:rsidRDefault="00373696" w:rsidP="00373696">
            <w:pPr>
              <w:ind w:firstLine="0"/>
              <w:rPr>
                <w:sz w:val="24"/>
                <w:szCs w:val="24"/>
              </w:rPr>
            </w:pPr>
            <w:r w:rsidRPr="00036C7E">
              <w:rPr>
                <w:sz w:val="24"/>
                <w:szCs w:val="24"/>
              </w:rPr>
              <w:t>по Ростовской области</w:t>
            </w:r>
          </w:p>
          <w:p w:rsidR="00373696" w:rsidRPr="00036C7E" w:rsidRDefault="00373696" w:rsidP="00373696">
            <w:pPr>
              <w:rPr>
                <w:sz w:val="24"/>
                <w:szCs w:val="24"/>
              </w:rPr>
            </w:pPr>
          </w:p>
        </w:tc>
      </w:tr>
      <w:tr w:rsidR="00373696" w:rsidRPr="00CB6DFE" w:rsidTr="009750C5">
        <w:tc>
          <w:tcPr>
            <w:tcW w:w="3827" w:type="dxa"/>
          </w:tcPr>
          <w:p w:rsidR="00373696" w:rsidRPr="00036C7E" w:rsidRDefault="00373696" w:rsidP="0079205C">
            <w:pPr>
              <w:ind w:firstLine="0"/>
              <w:rPr>
                <w:sz w:val="24"/>
                <w:szCs w:val="24"/>
              </w:rPr>
            </w:pPr>
            <w:r w:rsidRPr="00036C7E">
              <w:rPr>
                <w:sz w:val="24"/>
                <w:szCs w:val="24"/>
              </w:rPr>
              <w:t xml:space="preserve">______________ </w:t>
            </w:r>
            <w:r w:rsidR="0079205C">
              <w:rPr>
                <w:sz w:val="24"/>
                <w:szCs w:val="24"/>
              </w:rPr>
              <w:t>И.А. Мартынова</w:t>
            </w:r>
          </w:p>
        </w:tc>
        <w:tc>
          <w:tcPr>
            <w:tcW w:w="567" w:type="dxa"/>
            <w:vAlign w:val="bottom"/>
          </w:tcPr>
          <w:p w:rsidR="00373696" w:rsidRPr="00036C7E" w:rsidRDefault="00373696" w:rsidP="00373696">
            <w:pPr>
              <w:rPr>
                <w:sz w:val="24"/>
                <w:szCs w:val="24"/>
              </w:rPr>
            </w:pPr>
          </w:p>
        </w:tc>
      </w:tr>
      <w:tr w:rsidR="00373696" w:rsidRPr="00CB6DFE" w:rsidTr="009750C5">
        <w:trPr>
          <w:trHeight w:val="453"/>
        </w:trPr>
        <w:tc>
          <w:tcPr>
            <w:tcW w:w="4394" w:type="dxa"/>
            <w:gridSpan w:val="2"/>
          </w:tcPr>
          <w:p w:rsidR="00373696" w:rsidRPr="00036C7E" w:rsidRDefault="00373696" w:rsidP="00373696">
            <w:pPr>
              <w:rPr>
                <w:sz w:val="10"/>
                <w:szCs w:val="10"/>
              </w:rPr>
            </w:pPr>
          </w:p>
          <w:p w:rsidR="00373696" w:rsidRPr="00036C7E" w:rsidRDefault="0079205C" w:rsidP="0079205C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 </w:t>
            </w:r>
            <w:r w:rsidR="00373696" w:rsidRPr="00036C7E"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</w:rPr>
              <w:t>____</w:t>
            </w:r>
            <w:r w:rsidR="00373696" w:rsidRPr="00036C7E">
              <w:rPr>
                <w:sz w:val="24"/>
                <w:szCs w:val="24"/>
              </w:rPr>
              <w:t xml:space="preserve">» </w:t>
            </w:r>
            <w:r>
              <w:rPr>
                <w:sz w:val="24"/>
                <w:szCs w:val="24"/>
              </w:rPr>
              <w:t>________</w:t>
            </w:r>
            <w:r w:rsidR="00373696" w:rsidRPr="00036C7E">
              <w:rPr>
                <w:sz w:val="24"/>
                <w:szCs w:val="24"/>
              </w:rPr>
              <w:t xml:space="preserve"> 2019 г.</w:t>
            </w:r>
          </w:p>
        </w:tc>
      </w:tr>
    </w:tbl>
    <w:p w:rsidR="00674287" w:rsidRDefault="00674287" w:rsidP="00D270CA">
      <w:pPr>
        <w:pStyle w:val="a5"/>
        <w:widowControl w:val="0"/>
        <w:jc w:val="left"/>
        <w:rPr>
          <w:rFonts w:cs="Times New Roman"/>
          <w:color w:val="auto"/>
          <w:sz w:val="24"/>
          <w:szCs w:val="24"/>
        </w:rPr>
      </w:pPr>
    </w:p>
    <w:p w:rsidR="00373696" w:rsidRDefault="00373696" w:rsidP="00D270CA">
      <w:pPr>
        <w:pStyle w:val="a5"/>
        <w:widowControl w:val="0"/>
        <w:jc w:val="left"/>
        <w:rPr>
          <w:rFonts w:cs="Times New Roman"/>
          <w:color w:val="auto"/>
          <w:sz w:val="24"/>
          <w:szCs w:val="24"/>
        </w:rPr>
      </w:pPr>
    </w:p>
    <w:p w:rsidR="00373696" w:rsidRDefault="00373696" w:rsidP="00D270CA">
      <w:pPr>
        <w:pStyle w:val="a5"/>
        <w:widowControl w:val="0"/>
        <w:jc w:val="left"/>
        <w:rPr>
          <w:rFonts w:cs="Times New Roman"/>
          <w:color w:val="auto"/>
          <w:sz w:val="24"/>
          <w:szCs w:val="24"/>
        </w:rPr>
      </w:pPr>
    </w:p>
    <w:p w:rsidR="00373696" w:rsidRDefault="00373696" w:rsidP="00D270CA">
      <w:pPr>
        <w:pStyle w:val="a5"/>
        <w:widowControl w:val="0"/>
        <w:jc w:val="left"/>
        <w:rPr>
          <w:rFonts w:cs="Times New Roman"/>
          <w:color w:val="auto"/>
          <w:sz w:val="24"/>
          <w:szCs w:val="24"/>
        </w:rPr>
      </w:pPr>
    </w:p>
    <w:p w:rsidR="00373696" w:rsidRDefault="00373696" w:rsidP="00D270CA">
      <w:pPr>
        <w:pStyle w:val="a5"/>
        <w:widowControl w:val="0"/>
        <w:jc w:val="left"/>
        <w:rPr>
          <w:rFonts w:cs="Times New Roman"/>
          <w:color w:val="auto"/>
          <w:sz w:val="24"/>
          <w:szCs w:val="24"/>
        </w:rPr>
      </w:pPr>
    </w:p>
    <w:p w:rsidR="00373696" w:rsidRDefault="00373696" w:rsidP="00D270CA">
      <w:pPr>
        <w:pStyle w:val="a5"/>
        <w:widowControl w:val="0"/>
        <w:jc w:val="left"/>
        <w:rPr>
          <w:rFonts w:cs="Times New Roman"/>
          <w:color w:val="auto"/>
          <w:sz w:val="24"/>
          <w:szCs w:val="24"/>
        </w:rPr>
      </w:pPr>
    </w:p>
    <w:p w:rsidR="00373696" w:rsidRDefault="00373696" w:rsidP="00D270CA">
      <w:pPr>
        <w:pStyle w:val="a5"/>
        <w:widowControl w:val="0"/>
        <w:jc w:val="left"/>
        <w:rPr>
          <w:rFonts w:cs="Times New Roman"/>
          <w:color w:val="auto"/>
          <w:sz w:val="24"/>
          <w:szCs w:val="24"/>
        </w:rPr>
      </w:pPr>
    </w:p>
    <w:p w:rsidR="00373696" w:rsidRDefault="00373696" w:rsidP="00D270CA">
      <w:pPr>
        <w:pStyle w:val="a5"/>
        <w:widowControl w:val="0"/>
        <w:jc w:val="left"/>
        <w:rPr>
          <w:rFonts w:cs="Times New Roman"/>
          <w:color w:val="auto"/>
          <w:sz w:val="24"/>
          <w:szCs w:val="24"/>
        </w:rPr>
      </w:pPr>
    </w:p>
    <w:p w:rsidR="00373696" w:rsidRDefault="00373696" w:rsidP="00D270CA">
      <w:pPr>
        <w:pStyle w:val="a5"/>
        <w:widowControl w:val="0"/>
        <w:jc w:val="left"/>
        <w:rPr>
          <w:rFonts w:cs="Times New Roman"/>
          <w:color w:val="auto"/>
          <w:sz w:val="24"/>
          <w:szCs w:val="24"/>
        </w:rPr>
      </w:pPr>
    </w:p>
    <w:p w:rsidR="00373696" w:rsidRPr="00CB6DFE" w:rsidRDefault="00373696" w:rsidP="00D270CA">
      <w:pPr>
        <w:pStyle w:val="a5"/>
        <w:widowControl w:val="0"/>
        <w:jc w:val="left"/>
        <w:rPr>
          <w:rFonts w:cs="Times New Roman"/>
          <w:color w:val="auto"/>
          <w:sz w:val="24"/>
          <w:szCs w:val="24"/>
        </w:rPr>
      </w:pPr>
    </w:p>
    <w:p w:rsidR="00373696" w:rsidRPr="00CB6DFE" w:rsidRDefault="00373696" w:rsidP="0037369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6DFE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</w:p>
    <w:p w:rsidR="00373696" w:rsidRPr="00CB6DFE" w:rsidRDefault="00373696" w:rsidP="0037369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Главного государственного налогового инспектора отдела выездных проверок №2</w:t>
      </w:r>
      <w:r w:rsidRPr="00CB6DFE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Межрайонной ИФНС России № 27 по Ростовской области</w:t>
      </w:r>
    </w:p>
    <w:p w:rsidR="00373696" w:rsidRPr="00CB6DFE" w:rsidRDefault="00373696" w:rsidP="00373696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73696" w:rsidRPr="00CB6DFE" w:rsidRDefault="00373696" w:rsidP="0037369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6DFE">
        <w:rPr>
          <w:rFonts w:ascii="Times New Roman" w:hAnsi="Times New Roman" w:cs="Times New Roman"/>
          <w:b/>
          <w:sz w:val="24"/>
          <w:szCs w:val="24"/>
        </w:rPr>
        <w:t>I. Общие положения</w:t>
      </w:r>
    </w:p>
    <w:p w:rsidR="00373696" w:rsidRPr="00CB6DFE" w:rsidRDefault="00373696" w:rsidP="0037369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73696" w:rsidRPr="00CB6DFE" w:rsidRDefault="00373696" w:rsidP="00373696">
      <w:pPr>
        <w:rPr>
          <w:rFonts w:cs="Times New Roman"/>
          <w:sz w:val="24"/>
          <w:szCs w:val="24"/>
        </w:rPr>
      </w:pPr>
      <w:r w:rsidRPr="00CB6DFE">
        <w:rPr>
          <w:rFonts w:cs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</w:t>
      </w:r>
      <w:r>
        <w:rPr>
          <w:rFonts w:cs="Times New Roman"/>
          <w:sz w:val="24"/>
          <w:szCs w:val="24"/>
        </w:rPr>
        <w:t xml:space="preserve">главного </w:t>
      </w:r>
      <w:r w:rsidRPr="00EA5430">
        <w:rPr>
          <w:sz w:val="24"/>
          <w:szCs w:val="24"/>
        </w:rPr>
        <w:t xml:space="preserve">государственного налогового инспектора отдела выездных проверок № 2 </w:t>
      </w:r>
      <w:r w:rsidRPr="00B95F3D">
        <w:rPr>
          <w:rFonts w:cs="Times New Roman"/>
          <w:sz w:val="24"/>
          <w:szCs w:val="24"/>
        </w:rPr>
        <w:t>Межрайонной</w:t>
      </w:r>
      <w:r w:rsidRPr="00B95F3D">
        <w:rPr>
          <w:rFonts w:cs="Times New Roman"/>
          <w:b/>
          <w:sz w:val="24"/>
          <w:szCs w:val="24"/>
        </w:rPr>
        <w:t xml:space="preserve"> </w:t>
      </w:r>
      <w:r w:rsidRPr="00B95F3D">
        <w:rPr>
          <w:rFonts w:cs="Times New Roman"/>
          <w:sz w:val="24"/>
          <w:szCs w:val="24"/>
        </w:rPr>
        <w:t>ИФНС России № 27 по Ростовской области</w:t>
      </w:r>
      <w:r w:rsidRPr="00EA5430">
        <w:rPr>
          <w:sz w:val="24"/>
          <w:szCs w:val="24"/>
        </w:rPr>
        <w:t xml:space="preserve"> (далее – </w:t>
      </w:r>
      <w:r>
        <w:rPr>
          <w:sz w:val="24"/>
          <w:szCs w:val="24"/>
        </w:rPr>
        <w:t xml:space="preserve">главный </w:t>
      </w:r>
      <w:r w:rsidRPr="00EA5430">
        <w:rPr>
          <w:sz w:val="24"/>
          <w:szCs w:val="24"/>
        </w:rPr>
        <w:t xml:space="preserve">государственный налоговый инспектор) относится к </w:t>
      </w:r>
      <w:r>
        <w:rPr>
          <w:sz w:val="24"/>
          <w:szCs w:val="24"/>
        </w:rPr>
        <w:t>ведущей</w:t>
      </w:r>
      <w:r w:rsidRPr="00EA5430">
        <w:rPr>
          <w:sz w:val="24"/>
          <w:szCs w:val="24"/>
        </w:rPr>
        <w:t xml:space="preserve"> группе должностей гражданской службы категории «специалисты»</w:t>
      </w:r>
      <w:r w:rsidRPr="00EA5430">
        <w:rPr>
          <w:rFonts w:cs="Times New Roman"/>
          <w:sz w:val="24"/>
          <w:szCs w:val="24"/>
        </w:rPr>
        <w:t>.</w:t>
      </w:r>
    </w:p>
    <w:p w:rsidR="00373696" w:rsidRPr="00CB6DFE" w:rsidRDefault="00373696" w:rsidP="0037369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6DFE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>
        <w:rPr>
          <w:rFonts w:ascii="Times New Roman" w:hAnsi="Times New Roman" w:cs="Times New Roman"/>
          <w:sz w:val="24"/>
          <w:szCs w:val="24"/>
        </w:rPr>
        <w:t>- 11-3</w:t>
      </w:r>
      <w:r w:rsidRPr="00CB6DFE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CB6DFE">
        <w:rPr>
          <w:rFonts w:ascii="Times New Roman" w:hAnsi="Times New Roman" w:cs="Times New Roman"/>
          <w:sz w:val="24"/>
          <w:szCs w:val="24"/>
        </w:rPr>
        <w:t>-0</w:t>
      </w:r>
      <w:r>
        <w:rPr>
          <w:rFonts w:ascii="Times New Roman" w:hAnsi="Times New Roman" w:cs="Times New Roman"/>
          <w:sz w:val="24"/>
          <w:szCs w:val="24"/>
        </w:rPr>
        <w:t>94</w:t>
      </w:r>
      <w:r w:rsidRPr="00CB6DFE">
        <w:rPr>
          <w:rFonts w:ascii="Times New Roman" w:hAnsi="Times New Roman" w:cs="Times New Roman"/>
          <w:bCs/>
          <w:sz w:val="24"/>
          <w:szCs w:val="24"/>
        </w:rPr>
        <w:t>.</w:t>
      </w:r>
    </w:p>
    <w:p w:rsidR="00373696" w:rsidRPr="00EA5430" w:rsidRDefault="00373696" w:rsidP="00373696">
      <w:pPr>
        <w:pStyle w:val="ConsPlusNormal"/>
        <w:numPr>
          <w:ilvl w:val="0"/>
          <w:numId w:val="2"/>
        </w:numPr>
        <w:spacing w:line="276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B6DFE">
        <w:rPr>
          <w:rFonts w:ascii="Times New Roman" w:hAnsi="Times New Roman" w:cs="Times New Roman"/>
          <w:sz w:val="24"/>
          <w:szCs w:val="24"/>
        </w:rPr>
        <w:t xml:space="preserve"> Область профессиональной служебной деятельности </w:t>
      </w:r>
      <w:r w:rsidRPr="00EA5430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>лавного г</w:t>
      </w:r>
      <w:r w:rsidRPr="00EA5430">
        <w:rPr>
          <w:rFonts w:ascii="Times New Roman" w:hAnsi="Times New Roman" w:cs="Times New Roman"/>
          <w:sz w:val="24"/>
          <w:szCs w:val="24"/>
        </w:rPr>
        <w:t>осударственного налогового инспектора:</w:t>
      </w:r>
      <w:r w:rsidRPr="00CB6DFE">
        <w:rPr>
          <w:rFonts w:ascii="Times New Roman" w:hAnsi="Times New Roman" w:cs="Times New Roman"/>
          <w:sz w:val="24"/>
          <w:szCs w:val="24"/>
        </w:rPr>
        <w:t xml:space="preserve"> </w:t>
      </w:r>
      <w:r w:rsidRPr="00EA5430">
        <w:rPr>
          <w:rFonts w:ascii="Times New Roman" w:hAnsi="Times New Roman" w:cs="Times New Roman"/>
          <w:sz w:val="24"/>
          <w:szCs w:val="24"/>
        </w:rPr>
        <w:t>регулирование налоговой деятельности.</w:t>
      </w:r>
    </w:p>
    <w:p w:rsidR="00373696" w:rsidRPr="00EA5430" w:rsidRDefault="00373696" w:rsidP="00373696">
      <w:pPr>
        <w:pStyle w:val="ConsPlusNormal"/>
        <w:numPr>
          <w:ilvl w:val="0"/>
          <w:numId w:val="2"/>
        </w:numPr>
        <w:spacing w:line="276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5430">
        <w:rPr>
          <w:rFonts w:ascii="Times New Roman" w:hAnsi="Times New Roman" w:cs="Times New Roman"/>
          <w:sz w:val="24"/>
          <w:szCs w:val="24"/>
        </w:rPr>
        <w:t>Вид профессиональной служебной деятельности г</w:t>
      </w:r>
      <w:r>
        <w:rPr>
          <w:rFonts w:ascii="Times New Roman" w:hAnsi="Times New Roman" w:cs="Times New Roman"/>
          <w:sz w:val="24"/>
          <w:szCs w:val="24"/>
        </w:rPr>
        <w:t>лавного г</w:t>
      </w:r>
      <w:r w:rsidRPr="00EA5430">
        <w:rPr>
          <w:rFonts w:ascii="Times New Roman" w:hAnsi="Times New Roman" w:cs="Times New Roman"/>
          <w:sz w:val="24"/>
          <w:szCs w:val="24"/>
        </w:rPr>
        <w:t>осударственного налогового инспектора: осуществление налогового контроля, детализация вида профессиональной служебной деятельности осуществление налогового контроля посредством проведения выездных проверок.</w:t>
      </w:r>
    </w:p>
    <w:p w:rsidR="00373696" w:rsidRPr="00EA5430" w:rsidRDefault="00373696" w:rsidP="00373696">
      <w:pPr>
        <w:pStyle w:val="ConsPlusNormal"/>
        <w:numPr>
          <w:ilvl w:val="0"/>
          <w:numId w:val="2"/>
        </w:numPr>
        <w:spacing w:line="276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5430">
        <w:rPr>
          <w:rFonts w:ascii="Times New Roman" w:hAnsi="Times New Roman" w:cs="Times New Roman"/>
          <w:sz w:val="24"/>
          <w:szCs w:val="24"/>
        </w:rPr>
        <w:t>Назначение на должность и освобождение от должности г</w:t>
      </w:r>
      <w:r>
        <w:rPr>
          <w:rFonts w:ascii="Times New Roman" w:hAnsi="Times New Roman" w:cs="Times New Roman"/>
          <w:sz w:val="24"/>
          <w:szCs w:val="24"/>
        </w:rPr>
        <w:t>лавного г</w:t>
      </w:r>
      <w:r w:rsidRPr="00EA5430">
        <w:rPr>
          <w:rFonts w:ascii="Times New Roman" w:hAnsi="Times New Roman" w:cs="Times New Roman"/>
          <w:sz w:val="24"/>
          <w:szCs w:val="24"/>
        </w:rPr>
        <w:t xml:space="preserve">осударственного налогового инспектора осуществляется начальником </w:t>
      </w:r>
      <w:r w:rsidRPr="00B95F3D">
        <w:rPr>
          <w:rFonts w:ascii="Times New Roman" w:hAnsi="Times New Roman" w:cs="Times New Roman"/>
          <w:sz w:val="24"/>
          <w:szCs w:val="24"/>
        </w:rPr>
        <w:t>Межрайонной</w:t>
      </w:r>
      <w:r w:rsidRPr="00B95F3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95F3D">
        <w:rPr>
          <w:rFonts w:ascii="Times New Roman" w:hAnsi="Times New Roman" w:cs="Times New Roman"/>
          <w:sz w:val="24"/>
          <w:szCs w:val="24"/>
        </w:rPr>
        <w:t>ИФНС России № 27</w:t>
      </w:r>
      <w:r w:rsidRPr="00EA5430">
        <w:rPr>
          <w:rFonts w:ascii="Times New Roman" w:hAnsi="Times New Roman" w:cs="Times New Roman"/>
          <w:color w:val="000000"/>
          <w:sz w:val="24"/>
          <w:szCs w:val="24"/>
        </w:rPr>
        <w:t xml:space="preserve"> по Ростовской области</w:t>
      </w:r>
      <w:r w:rsidRPr="00EA5430">
        <w:rPr>
          <w:rFonts w:ascii="Times New Roman" w:hAnsi="Times New Roman" w:cs="Times New Roman"/>
          <w:sz w:val="24"/>
          <w:szCs w:val="24"/>
        </w:rPr>
        <w:t>.</w:t>
      </w:r>
    </w:p>
    <w:p w:rsidR="00373696" w:rsidRPr="00EA5430" w:rsidRDefault="00373696" w:rsidP="00373696">
      <w:pPr>
        <w:pStyle w:val="ConsPlusNormal"/>
        <w:numPr>
          <w:ilvl w:val="0"/>
          <w:numId w:val="2"/>
        </w:numPr>
        <w:spacing w:line="276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Главный г</w:t>
      </w:r>
      <w:r w:rsidRPr="00EA5430">
        <w:rPr>
          <w:rFonts w:ascii="Times New Roman" w:hAnsi="Times New Roman" w:cs="Times New Roman"/>
          <w:sz w:val="24"/>
          <w:szCs w:val="24"/>
        </w:rPr>
        <w:t>осударственн</w:t>
      </w:r>
      <w:r>
        <w:rPr>
          <w:rFonts w:ascii="Times New Roman" w:hAnsi="Times New Roman" w:cs="Times New Roman"/>
          <w:sz w:val="24"/>
          <w:szCs w:val="24"/>
        </w:rPr>
        <w:t>ый</w:t>
      </w:r>
      <w:r w:rsidRPr="00EA5430">
        <w:rPr>
          <w:rFonts w:ascii="Times New Roman" w:hAnsi="Times New Roman" w:cs="Times New Roman"/>
          <w:sz w:val="24"/>
          <w:szCs w:val="24"/>
        </w:rPr>
        <w:t xml:space="preserve"> налогов</w:t>
      </w:r>
      <w:r>
        <w:rPr>
          <w:rFonts w:ascii="Times New Roman" w:hAnsi="Times New Roman" w:cs="Times New Roman"/>
          <w:sz w:val="24"/>
          <w:szCs w:val="24"/>
        </w:rPr>
        <w:t>ый</w:t>
      </w:r>
      <w:r w:rsidRPr="00EA5430">
        <w:rPr>
          <w:rFonts w:ascii="Times New Roman" w:hAnsi="Times New Roman" w:cs="Times New Roman"/>
          <w:sz w:val="24"/>
          <w:szCs w:val="24"/>
        </w:rPr>
        <w:t xml:space="preserve"> инспектор непосредственно подчиняется начальнику отдела.</w:t>
      </w:r>
    </w:p>
    <w:p w:rsidR="00373696" w:rsidRPr="00CB6DFE" w:rsidRDefault="00373696" w:rsidP="0037369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2FAC">
        <w:rPr>
          <w:rFonts w:ascii="Times New Roman" w:hAnsi="Times New Roman" w:cs="Times New Roman"/>
          <w:sz w:val="24"/>
          <w:szCs w:val="24"/>
        </w:rPr>
        <w:t xml:space="preserve">На период временного отсутствия </w:t>
      </w:r>
      <w:r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Pr="00692FAC">
        <w:rPr>
          <w:rFonts w:ascii="Times New Roman" w:hAnsi="Times New Roman" w:cs="Times New Roman"/>
          <w:sz w:val="24"/>
          <w:szCs w:val="24"/>
        </w:rPr>
        <w:t xml:space="preserve"> (отпуск, командировка,  болезнь и так далее) его обязанности исполня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692FAC">
        <w:rPr>
          <w:rFonts w:ascii="Times New Roman" w:hAnsi="Times New Roman" w:cs="Times New Roman"/>
          <w:sz w:val="24"/>
          <w:szCs w:val="24"/>
        </w:rPr>
        <w:t>т сотрудники отдела по поручению начальника отдела.</w:t>
      </w:r>
    </w:p>
    <w:p w:rsidR="00373696" w:rsidRDefault="00373696" w:rsidP="0037369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73696" w:rsidRPr="00CB6DFE" w:rsidRDefault="00373696" w:rsidP="0037369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6DFE">
        <w:rPr>
          <w:rFonts w:ascii="Times New Roman" w:hAnsi="Times New Roman" w:cs="Times New Roman"/>
          <w:b/>
          <w:sz w:val="24"/>
          <w:szCs w:val="24"/>
        </w:rPr>
        <w:t>II. Квалификационные требования</w:t>
      </w:r>
      <w:r w:rsidRPr="00CB6DFE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73696" w:rsidRPr="00CB6DFE" w:rsidRDefault="00373696" w:rsidP="00373696">
      <w:pPr>
        <w:widowControl w:val="0"/>
        <w:rPr>
          <w:rFonts w:cs="Times New Roman"/>
          <w:sz w:val="24"/>
          <w:szCs w:val="24"/>
        </w:rPr>
      </w:pPr>
    </w:p>
    <w:p w:rsidR="00373696" w:rsidRPr="00CB6DFE" w:rsidRDefault="00373696" w:rsidP="00373696">
      <w:pPr>
        <w:widowControl w:val="0"/>
        <w:ind w:firstLine="540"/>
        <w:rPr>
          <w:rFonts w:cs="Times New Roman"/>
          <w:sz w:val="24"/>
          <w:szCs w:val="24"/>
        </w:rPr>
      </w:pPr>
      <w:r w:rsidRPr="00CB6DFE">
        <w:rPr>
          <w:rFonts w:cs="Times New Roman"/>
          <w:sz w:val="24"/>
          <w:szCs w:val="24"/>
        </w:rPr>
        <w:t xml:space="preserve">6. Для замещения должности </w:t>
      </w:r>
      <w:r w:rsidRPr="00EA5430">
        <w:rPr>
          <w:rFonts w:cs="Times New Roman"/>
          <w:sz w:val="24"/>
          <w:szCs w:val="24"/>
        </w:rPr>
        <w:t>г</w:t>
      </w:r>
      <w:r>
        <w:rPr>
          <w:rFonts w:cs="Times New Roman"/>
          <w:sz w:val="24"/>
          <w:szCs w:val="24"/>
        </w:rPr>
        <w:t>лавного г</w:t>
      </w:r>
      <w:r w:rsidRPr="00EA5430">
        <w:rPr>
          <w:rFonts w:cs="Times New Roman"/>
          <w:sz w:val="24"/>
          <w:szCs w:val="24"/>
        </w:rPr>
        <w:t>осударственного налогового инспектора</w:t>
      </w:r>
      <w:r w:rsidRPr="00CB6DFE">
        <w:rPr>
          <w:rFonts w:cs="Times New Roman"/>
          <w:sz w:val="24"/>
          <w:szCs w:val="24"/>
        </w:rPr>
        <w:t xml:space="preserve"> устанавливаются следующие квалификационные требования</w:t>
      </w:r>
      <w:r>
        <w:rPr>
          <w:rFonts w:cs="Times New Roman"/>
          <w:sz w:val="24"/>
          <w:szCs w:val="24"/>
        </w:rPr>
        <w:t>.</w:t>
      </w:r>
    </w:p>
    <w:p w:rsidR="00373696" w:rsidRPr="00BF2A4A" w:rsidRDefault="00373696" w:rsidP="00373696">
      <w:pPr>
        <w:ind w:firstLine="540"/>
        <w:rPr>
          <w:rFonts w:cs="Times New Roman"/>
          <w:sz w:val="24"/>
          <w:szCs w:val="24"/>
        </w:rPr>
      </w:pPr>
      <w:r w:rsidRPr="00CB6DFE">
        <w:rPr>
          <w:rFonts w:cs="Times New Roman"/>
          <w:sz w:val="24"/>
          <w:szCs w:val="24"/>
        </w:rPr>
        <w:t>6</w:t>
      </w:r>
      <w:r w:rsidRPr="00BF2A4A">
        <w:rPr>
          <w:rFonts w:cs="Times New Roman"/>
          <w:sz w:val="24"/>
          <w:szCs w:val="24"/>
        </w:rPr>
        <w:t>.1. Наличие высшего образования.</w:t>
      </w:r>
    </w:p>
    <w:p w:rsidR="00373696" w:rsidRPr="00BF2A4A" w:rsidRDefault="00373696" w:rsidP="0037369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F2A4A">
        <w:rPr>
          <w:rFonts w:ascii="Times New Roman" w:hAnsi="Times New Roman" w:cs="Times New Roman"/>
          <w:sz w:val="24"/>
          <w:szCs w:val="24"/>
        </w:rPr>
        <w:t>6.2. Наличие базовых знаний: государственного языка Российской Федерации (русского языка);</w:t>
      </w:r>
    </w:p>
    <w:p w:rsidR="00373696" w:rsidRPr="00BF2A4A" w:rsidRDefault="00373696" w:rsidP="0037369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F2A4A">
        <w:rPr>
          <w:rFonts w:ascii="Times New Roman" w:hAnsi="Times New Roman" w:cs="Times New Roman"/>
          <w:sz w:val="24"/>
          <w:szCs w:val="24"/>
        </w:rPr>
        <w:t xml:space="preserve">основ: </w:t>
      </w:r>
    </w:p>
    <w:p w:rsidR="00373696" w:rsidRPr="00BF2A4A" w:rsidRDefault="00373696" w:rsidP="0037369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F2A4A">
        <w:rPr>
          <w:rFonts w:ascii="Times New Roman" w:hAnsi="Times New Roman" w:cs="Times New Roman"/>
          <w:sz w:val="24"/>
          <w:szCs w:val="24"/>
        </w:rPr>
        <w:t xml:space="preserve"> Конституции Российской Федерации;</w:t>
      </w:r>
    </w:p>
    <w:p w:rsidR="00373696" w:rsidRPr="00BF2A4A" w:rsidRDefault="00373696" w:rsidP="0037369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F2A4A">
        <w:rPr>
          <w:rFonts w:ascii="Times New Roman" w:hAnsi="Times New Roman" w:cs="Times New Roman"/>
          <w:sz w:val="24"/>
          <w:szCs w:val="24"/>
        </w:rPr>
        <w:t xml:space="preserve"> Федерального закона от 27 мая 2003 г. № 58-ФЗ «О системе государственной службы Российской Федерации»;</w:t>
      </w:r>
    </w:p>
    <w:p w:rsidR="00373696" w:rsidRPr="00BF2A4A" w:rsidRDefault="00373696" w:rsidP="0037369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F2A4A">
        <w:rPr>
          <w:rFonts w:ascii="Times New Roman" w:hAnsi="Times New Roman" w:cs="Times New Roman"/>
          <w:sz w:val="24"/>
          <w:szCs w:val="24"/>
        </w:rPr>
        <w:t>Федерального закона от 27 июля 2004 г. № 79-ФЗ «О государственной гражданской службе Российской Федерации»;</w:t>
      </w:r>
    </w:p>
    <w:p w:rsidR="00373696" w:rsidRPr="00BF2A4A" w:rsidRDefault="00373696" w:rsidP="0037369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F2A4A">
        <w:rPr>
          <w:rFonts w:ascii="Times New Roman" w:hAnsi="Times New Roman" w:cs="Times New Roman"/>
          <w:sz w:val="24"/>
          <w:szCs w:val="24"/>
        </w:rPr>
        <w:lastRenderedPageBreak/>
        <w:t>Федерального закона от 25 декабря 2008 г. № 273-ФЗ «О противодействии коррупции»;</w:t>
      </w:r>
    </w:p>
    <w:p w:rsidR="00373696" w:rsidRPr="00BF2A4A" w:rsidRDefault="00373696" w:rsidP="0037369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BF2A4A">
        <w:rPr>
          <w:rFonts w:ascii="Times New Roman" w:hAnsi="Times New Roman" w:cs="Times New Roman"/>
          <w:sz w:val="24"/>
          <w:szCs w:val="24"/>
        </w:rPr>
        <w:t>в области информационно-коммуникационных технологий.</w:t>
      </w:r>
    </w:p>
    <w:p w:rsidR="00373696" w:rsidRPr="00BF2A4A" w:rsidRDefault="00373696" w:rsidP="00373696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F2A4A">
        <w:rPr>
          <w:rFonts w:ascii="Times New Roman" w:hAnsi="Times New Roman" w:cs="Times New Roman"/>
          <w:sz w:val="24"/>
          <w:szCs w:val="24"/>
        </w:rPr>
        <w:t xml:space="preserve">6.3. Наличие профессиональных знаний: </w:t>
      </w:r>
    </w:p>
    <w:p w:rsidR="00373696" w:rsidRPr="00BF2A4A" w:rsidRDefault="00373696" w:rsidP="0037369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F2A4A">
        <w:rPr>
          <w:rFonts w:ascii="Times New Roman" w:hAnsi="Times New Roman"/>
          <w:sz w:val="24"/>
          <w:szCs w:val="24"/>
        </w:rPr>
        <w:t>6.3.1. Приказ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</w:t>
      </w:r>
      <w:r w:rsidRPr="00BF2A4A">
        <w:rPr>
          <w:rFonts w:ascii="Times New Roman" w:hAnsi="Times New Roman" w:cs="Times New Roman"/>
          <w:sz w:val="24"/>
          <w:szCs w:val="24"/>
        </w:rPr>
        <w:t>;</w:t>
      </w:r>
    </w:p>
    <w:p w:rsidR="00373696" w:rsidRPr="00BF2A4A" w:rsidRDefault="00373696" w:rsidP="0037369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F2A4A">
        <w:rPr>
          <w:rFonts w:ascii="Times New Roman" w:hAnsi="Times New Roman"/>
          <w:sz w:val="24"/>
          <w:szCs w:val="24"/>
        </w:rPr>
        <w:t xml:space="preserve">6.3.2. </w:t>
      </w:r>
      <w:proofErr w:type="gramStart"/>
      <w:r w:rsidRPr="00BF2A4A">
        <w:rPr>
          <w:rFonts w:ascii="Times New Roman" w:hAnsi="Times New Roman" w:cs="Times New Roman"/>
          <w:sz w:val="24"/>
          <w:szCs w:val="24"/>
        </w:rPr>
        <w:t>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Pr="00BF2A4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F2A4A">
        <w:rPr>
          <w:rFonts w:ascii="Times New Roman" w:hAnsi="Times New Roman" w:cs="Times New Roman"/>
          <w:sz w:val="24"/>
          <w:szCs w:val="24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</w:p>
    <w:p w:rsidR="00373696" w:rsidRPr="00BF2A4A" w:rsidRDefault="00373696" w:rsidP="0037369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F2A4A">
        <w:rPr>
          <w:rFonts w:ascii="Times New Roman" w:hAnsi="Times New Roman"/>
          <w:sz w:val="24"/>
          <w:szCs w:val="24"/>
        </w:rPr>
        <w:t xml:space="preserve">6.3.3. </w:t>
      </w:r>
      <w:proofErr w:type="gramStart"/>
      <w:r w:rsidRPr="00BF2A4A">
        <w:rPr>
          <w:rFonts w:ascii="Times New Roman" w:hAnsi="Times New Roman"/>
          <w:sz w:val="24"/>
          <w:szCs w:val="24"/>
        </w:rPr>
        <w:t>П</w:t>
      </w:r>
      <w:r w:rsidRPr="00BF2A4A">
        <w:rPr>
          <w:rFonts w:ascii="Times New Roman" w:hAnsi="Times New Roman" w:cs="Times New Roman"/>
          <w:sz w:val="24"/>
          <w:szCs w:val="24"/>
        </w:rPr>
        <w:t>риказ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</w:p>
    <w:p w:rsidR="00373696" w:rsidRPr="00BF2A4A" w:rsidRDefault="00373696" w:rsidP="0037369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F2A4A">
        <w:rPr>
          <w:rFonts w:ascii="Times New Roman" w:hAnsi="Times New Roman"/>
          <w:sz w:val="24"/>
          <w:szCs w:val="24"/>
        </w:rPr>
        <w:t xml:space="preserve">6.3.4.  </w:t>
      </w:r>
      <w:r w:rsidRPr="00BF2A4A">
        <w:rPr>
          <w:rFonts w:ascii="Times New Roman" w:hAnsi="Times New Roman" w:cs="Times New Roman"/>
          <w:sz w:val="24"/>
          <w:szCs w:val="24"/>
        </w:rPr>
        <w:t>Приказ Минэкономразвития России от 3 августа 2004 г. №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</w:t>
      </w:r>
    </w:p>
    <w:p w:rsidR="00373696" w:rsidRPr="00BF2A4A" w:rsidRDefault="00373696" w:rsidP="00373696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F2A4A">
        <w:rPr>
          <w:rFonts w:ascii="Times New Roman" w:hAnsi="Times New Roman"/>
          <w:sz w:val="24"/>
          <w:szCs w:val="24"/>
        </w:rPr>
        <w:t>6.3.5. П</w:t>
      </w:r>
      <w:r w:rsidRPr="00BF2A4A">
        <w:rPr>
          <w:rFonts w:ascii="Times New Roman" w:hAnsi="Times New Roman" w:cs="Times New Roman"/>
          <w:sz w:val="24"/>
          <w:szCs w:val="24"/>
        </w:rPr>
        <w:t xml:space="preserve">риказ Минфина Российской Федерации № 20н, МНС Российской Федерации № ГБ-3-04/39 от 10 марта 1999 г. «Об утверждении Положения о порядке проведения инвентаризации имущества налогоплательщиков при налоговой проверке»; в сфере законодательства Российской Федерации: знание </w:t>
      </w:r>
      <w:r w:rsidRPr="00BF2A4A">
        <w:rPr>
          <w:rFonts w:ascii="Times New Roman" w:hAnsi="Times New Roman" w:cs="Times New Roman"/>
          <w:color w:val="000000"/>
          <w:sz w:val="24"/>
          <w:szCs w:val="24"/>
        </w:rPr>
        <w:t>Конституции</w:t>
      </w:r>
      <w:r w:rsidRPr="00BF2A4A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обязанностей.</w:t>
      </w:r>
    </w:p>
    <w:p w:rsidR="00373696" w:rsidRPr="00BF2A4A" w:rsidRDefault="00373696" w:rsidP="00373696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F2A4A">
        <w:rPr>
          <w:rFonts w:ascii="Times New Roman" w:hAnsi="Times New Roman" w:cs="Times New Roman"/>
          <w:sz w:val="24"/>
          <w:szCs w:val="24"/>
        </w:rPr>
        <w:t>6.3.6. Приказ ФНС России от 02 августа 2005 г. № САЭ-3-06/354</w:t>
      </w:r>
      <w:proofErr w:type="gramStart"/>
      <w:r w:rsidRPr="00BF2A4A">
        <w:rPr>
          <w:rFonts w:ascii="Times New Roman" w:hAnsi="Times New Roman" w:cs="Times New Roman"/>
          <w:sz w:val="24"/>
          <w:szCs w:val="24"/>
        </w:rPr>
        <w:t>@ № О</w:t>
      </w:r>
      <w:proofErr w:type="gramEnd"/>
      <w:r w:rsidRPr="00BF2A4A">
        <w:rPr>
          <w:rFonts w:ascii="Times New Roman" w:hAnsi="Times New Roman" w:cs="Times New Roman"/>
          <w:sz w:val="24"/>
          <w:szCs w:val="24"/>
        </w:rPr>
        <w:t>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373696" w:rsidRPr="00BF2A4A" w:rsidRDefault="00373696" w:rsidP="00373696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F2A4A">
        <w:rPr>
          <w:rFonts w:ascii="Times New Roman" w:hAnsi="Times New Roman" w:cs="Times New Roman"/>
          <w:sz w:val="24"/>
          <w:szCs w:val="24"/>
        </w:rPr>
        <w:t>6.3.7. Приказ ФНС Российской Федерации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373696" w:rsidRPr="00BF2A4A" w:rsidRDefault="00373696" w:rsidP="0037369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F2A4A">
        <w:rPr>
          <w:rFonts w:ascii="Times New Roman" w:hAnsi="Times New Roman" w:cs="Times New Roman"/>
          <w:sz w:val="24"/>
          <w:szCs w:val="24"/>
        </w:rPr>
        <w:t>6.3.8. Приказ ФНС России от 06 мая 2007 г.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</w:t>
      </w:r>
    </w:p>
    <w:p w:rsidR="00373696" w:rsidRPr="00BF2A4A" w:rsidRDefault="00373696" w:rsidP="0037369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F2A4A">
        <w:rPr>
          <w:rFonts w:ascii="Times New Roman" w:hAnsi="Times New Roman" w:cs="Times New Roman"/>
          <w:sz w:val="24"/>
          <w:szCs w:val="24"/>
        </w:rPr>
        <w:t>6.3.9.</w:t>
      </w:r>
      <w:r w:rsidRPr="00BF2A4A">
        <w:rPr>
          <w:rFonts w:ascii="Times New Roman" w:hAnsi="Times New Roman" w:cs="Times New Roman"/>
          <w:sz w:val="24"/>
          <w:szCs w:val="24"/>
        </w:rPr>
        <w:tab/>
        <w:t>Приказ ФНС России от 30 мая 2007 г. № ММ-3-06/333@ «Об утверждении Концепции системы планирования выездных налоговых проверок»;</w:t>
      </w:r>
    </w:p>
    <w:p w:rsidR="00373696" w:rsidRPr="00BF2A4A" w:rsidRDefault="00373696" w:rsidP="00373696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F2A4A">
        <w:rPr>
          <w:rFonts w:ascii="Times New Roman" w:hAnsi="Times New Roman" w:cs="Times New Roman"/>
          <w:sz w:val="24"/>
          <w:szCs w:val="24"/>
        </w:rPr>
        <w:t>6.3.10.</w:t>
      </w:r>
      <w:r w:rsidRPr="00BF2A4A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BF2A4A">
        <w:rPr>
          <w:rFonts w:ascii="Times New Roman" w:hAnsi="Times New Roman" w:cs="Times New Roman"/>
          <w:sz w:val="24"/>
          <w:szCs w:val="24"/>
        </w:rPr>
        <w:t xml:space="preserve">Приказ ФНС России от 08 мая 2015 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</w:t>
      </w:r>
      <w:r w:rsidRPr="00BF2A4A">
        <w:rPr>
          <w:rFonts w:ascii="Times New Roman" w:hAnsi="Times New Roman" w:cs="Times New Roman"/>
          <w:sz w:val="24"/>
          <w:szCs w:val="24"/>
        </w:rPr>
        <w:lastRenderedPageBreak/>
        <w:t>выполнению поручений об истребовании документов, требований к составлению Акта налоговой проверки</w:t>
      </w:r>
      <w:proofErr w:type="gramEnd"/>
      <w:r w:rsidRPr="00BF2A4A">
        <w:rPr>
          <w:rFonts w:ascii="Times New Roman" w:hAnsi="Times New Roman" w:cs="Times New Roman"/>
          <w:sz w:val="24"/>
          <w:szCs w:val="24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BF2A4A">
        <w:rPr>
          <w:rFonts w:ascii="Times New Roman" w:hAnsi="Times New Roman" w:cs="Times New Roman"/>
          <w:sz w:val="24"/>
          <w:szCs w:val="24"/>
        </w:rPr>
        <w:t>дела</w:t>
      </w:r>
      <w:proofErr w:type="gramEnd"/>
      <w:r w:rsidRPr="00BF2A4A">
        <w:rPr>
          <w:rFonts w:ascii="Times New Roman" w:hAnsi="Times New Roman" w:cs="Times New Roman"/>
          <w:sz w:val="24"/>
          <w:szCs w:val="24"/>
        </w:rPr>
        <w:t xml:space="preserve">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28 мая 2015, регистрационный номер 37445).</w:t>
      </w:r>
    </w:p>
    <w:p w:rsidR="00373696" w:rsidRPr="00BF2A4A" w:rsidRDefault="00373696" w:rsidP="00373696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F2A4A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>лавный г</w:t>
      </w:r>
      <w:r w:rsidRPr="00BF2A4A">
        <w:rPr>
          <w:rFonts w:ascii="Times New Roman" w:hAnsi="Times New Roman" w:cs="Times New Roman"/>
          <w:sz w:val="24"/>
          <w:szCs w:val="24"/>
        </w:rPr>
        <w:t>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373696" w:rsidRPr="00BF2A4A" w:rsidRDefault="00373696" w:rsidP="00373696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F2A4A">
        <w:rPr>
          <w:rFonts w:ascii="Times New Roman" w:hAnsi="Times New Roman" w:cs="Times New Roman"/>
          <w:sz w:val="24"/>
          <w:szCs w:val="24"/>
        </w:rPr>
        <w:t xml:space="preserve">6.3.2. Иные профессиональные знания: </w:t>
      </w:r>
    </w:p>
    <w:p w:rsidR="00373696" w:rsidRPr="00BF2A4A" w:rsidRDefault="00373696" w:rsidP="00373696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BF2A4A">
        <w:rPr>
          <w:rFonts w:ascii="Times New Roman" w:hAnsi="Times New Roman"/>
          <w:sz w:val="24"/>
          <w:szCs w:val="24"/>
        </w:rPr>
        <w:t>6.3.2.1.</w:t>
      </w:r>
      <w:r w:rsidRPr="00BF2A4A">
        <w:rPr>
          <w:rFonts w:ascii="Times New Roman" w:hAnsi="Times New Roman"/>
          <w:sz w:val="24"/>
          <w:szCs w:val="24"/>
        </w:rPr>
        <w:tab/>
        <w:t>Порядок и критерии отбора налогоплательщиков для формирования плана выездных налоговых проверок;</w:t>
      </w:r>
    </w:p>
    <w:p w:rsidR="00373696" w:rsidRPr="00BF2A4A" w:rsidRDefault="00373696" w:rsidP="00373696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BF2A4A">
        <w:rPr>
          <w:rFonts w:ascii="Times New Roman" w:hAnsi="Times New Roman"/>
          <w:sz w:val="24"/>
          <w:szCs w:val="24"/>
        </w:rPr>
        <w:t>6.3.2.2.</w:t>
      </w:r>
      <w:r w:rsidRPr="00BF2A4A">
        <w:rPr>
          <w:rFonts w:ascii="Times New Roman" w:hAnsi="Times New Roman"/>
          <w:sz w:val="24"/>
          <w:szCs w:val="24"/>
        </w:rPr>
        <w:tab/>
        <w:t xml:space="preserve">Понятие «налоговый контроль».  </w:t>
      </w:r>
    </w:p>
    <w:p w:rsidR="00373696" w:rsidRPr="00BF2A4A" w:rsidRDefault="00373696" w:rsidP="00373696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BF2A4A">
        <w:rPr>
          <w:rFonts w:ascii="Times New Roman" w:hAnsi="Times New Roman"/>
          <w:sz w:val="24"/>
          <w:szCs w:val="24"/>
        </w:rPr>
        <w:t>6.3.2.3.</w:t>
      </w:r>
      <w:r w:rsidRPr="00BF2A4A">
        <w:rPr>
          <w:rFonts w:ascii="Times New Roman" w:hAnsi="Times New Roman"/>
          <w:sz w:val="24"/>
          <w:szCs w:val="24"/>
        </w:rPr>
        <w:tab/>
        <w:t>Особенности проведения выездных налоговых проверок, в т.ч. консолидированной группы налогоплательщиков;</w:t>
      </w:r>
    </w:p>
    <w:p w:rsidR="00373696" w:rsidRPr="00BF2A4A" w:rsidRDefault="00373696" w:rsidP="00373696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BF2A4A">
        <w:rPr>
          <w:rFonts w:ascii="Times New Roman" w:hAnsi="Times New Roman"/>
          <w:sz w:val="24"/>
          <w:szCs w:val="24"/>
        </w:rPr>
        <w:t>6. 3.2.4.</w:t>
      </w:r>
      <w:r w:rsidRPr="00BF2A4A">
        <w:rPr>
          <w:rFonts w:ascii="Times New Roman" w:hAnsi="Times New Roman"/>
          <w:sz w:val="24"/>
          <w:szCs w:val="24"/>
        </w:rPr>
        <w:tab/>
        <w:t>Порядок и сроки проведения выездных налоговых проверок;</w:t>
      </w:r>
    </w:p>
    <w:p w:rsidR="00373696" w:rsidRPr="00BF2A4A" w:rsidRDefault="00373696" w:rsidP="00373696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BF2A4A">
        <w:rPr>
          <w:rFonts w:ascii="Times New Roman" w:hAnsi="Times New Roman"/>
          <w:sz w:val="24"/>
          <w:szCs w:val="24"/>
        </w:rPr>
        <w:t>6. 3.2.5.</w:t>
      </w:r>
      <w:r w:rsidRPr="00BF2A4A">
        <w:rPr>
          <w:rFonts w:ascii="Times New Roman" w:hAnsi="Times New Roman"/>
          <w:sz w:val="24"/>
          <w:szCs w:val="24"/>
        </w:rPr>
        <w:tab/>
        <w:t>Порядок и сроки рассмотрения материалов налоговой проверки.</w:t>
      </w:r>
    </w:p>
    <w:p w:rsidR="00373696" w:rsidRPr="00BF2A4A" w:rsidRDefault="00373696" w:rsidP="00373696">
      <w:pPr>
        <w:pStyle w:val="ConsPlusNormal"/>
        <w:spacing w:line="276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F2A4A">
        <w:rPr>
          <w:rFonts w:ascii="Times New Roman" w:hAnsi="Times New Roman"/>
          <w:sz w:val="24"/>
          <w:szCs w:val="24"/>
        </w:rPr>
        <w:t>6. 3.2.6.</w:t>
      </w:r>
      <w:r w:rsidRPr="00BF2A4A">
        <w:rPr>
          <w:rFonts w:ascii="Times New Roman" w:hAnsi="Times New Roman"/>
          <w:sz w:val="24"/>
          <w:szCs w:val="24"/>
        </w:rPr>
        <w:tab/>
        <w:t>Порядок осуществления мероприятий налогового контроля при проведении выездных налоговых проверок.</w:t>
      </w:r>
    </w:p>
    <w:p w:rsidR="00373696" w:rsidRPr="00BF2A4A" w:rsidRDefault="00373696" w:rsidP="00373696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BF2A4A">
        <w:rPr>
          <w:rFonts w:ascii="Times New Roman" w:hAnsi="Times New Roman"/>
          <w:sz w:val="24"/>
          <w:szCs w:val="24"/>
        </w:rPr>
        <w:t xml:space="preserve">6.4. </w:t>
      </w:r>
      <w:proofErr w:type="gramStart"/>
      <w:r w:rsidRPr="00BF2A4A">
        <w:rPr>
          <w:rFonts w:ascii="Times New Roman" w:hAnsi="Times New Roman"/>
          <w:sz w:val="24"/>
          <w:szCs w:val="24"/>
        </w:rPr>
        <w:t>Наличие функциональных знаний:</w:t>
      </w:r>
      <w:r w:rsidRPr="00BF2A4A">
        <w:rPr>
          <w:rFonts w:cs="Times New Roman"/>
          <w:spacing w:val="-2"/>
          <w:sz w:val="24"/>
          <w:szCs w:val="24"/>
        </w:rPr>
        <w:t xml:space="preserve"> </w:t>
      </w:r>
      <w:r w:rsidRPr="00BF2A4A">
        <w:rPr>
          <w:rFonts w:ascii="Times New Roman" w:hAnsi="Times New Roman" w:cs="Times New Roman"/>
          <w:sz w:val="24"/>
          <w:szCs w:val="24"/>
        </w:rPr>
        <w:t>понятие нормы права, нормативного правового акта, правоотношений и их признаков;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</w:t>
      </w:r>
      <w:proofErr w:type="gramEnd"/>
      <w:r w:rsidRPr="00BF2A4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F2A4A">
        <w:rPr>
          <w:rFonts w:ascii="Times New Roman" w:hAnsi="Times New Roman" w:cs="Times New Roman"/>
          <w:sz w:val="24"/>
          <w:szCs w:val="24"/>
        </w:rPr>
        <w:t>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</w:t>
      </w:r>
      <w:proofErr w:type="gramEnd"/>
      <w:r w:rsidRPr="00BF2A4A">
        <w:rPr>
          <w:rFonts w:ascii="Times New Roman" w:hAnsi="Times New Roman" w:cs="Times New Roman"/>
          <w:sz w:val="24"/>
          <w:szCs w:val="24"/>
        </w:rPr>
        <w:t xml:space="preserve">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правила эксплуатации зданий и сооружений; система технической и противопожарной безопасности.</w:t>
      </w:r>
    </w:p>
    <w:p w:rsidR="00373696" w:rsidRPr="00BF2A4A" w:rsidRDefault="00373696" w:rsidP="00373696">
      <w:pPr>
        <w:widowControl w:val="0"/>
        <w:ind w:firstLine="567"/>
        <w:rPr>
          <w:rFonts w:cs="Times New Roman"/>
          <w:sz w:val="24"/>
          <w:szCs w:val="24"/>
        </w:rPr>
      </w:pPr>
      <w:r w:rsidRPr="00BF2A4A">
        <w:rPr>
          <w:rFonts w:cs="Times New Roman"/>
          <w:sz w:val="24"/>
          <w:szCs w:val="24"/>
        </w:rPr>
        <w:t>6.5. Наличие базовых умений: мыслить системно (стратегически); планировать, рационально использовать служебное время и достигать результата; эффективно планировать, организовывать работу и контролировать ее; оперативно принимать и реализовывать поставленные задачи; коммуникативные умения.</w:t>
      </w:r>
    </w:p>
    <w:p w:rsidR="00373696" w:rsidRPr="00BF2A4A" w:rsidRDefault="00373696" w:rsidP="0037369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F2A4A">
        <w:rPr>
          <w:rFonts w:ascii="Times New Roman" w:hAnsi="Times New Roman" w:cs="Times New Roman"/>
          <w:sz w:val="24"/>
          <w:szCs w:val="24"/>
        </w:rPr>
        <w:t>6.6. Наличие профессиональных умений: отбор налогоплательщиков для формирования плана выездных налоговых проверок;</w:t>
      </w:r>
    </w:p>
    <w:p w:rsidR="00373696" w:rsidRPr="00BF2A4A" w:rsidRDefault="00373696" w:rsidP="0037369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F2A4A">
        <w:rPr>
          <w:rFonts w:ascii="Times New Roman" w:hAnsi="Times New Roman" w:cs="Times New Roman"/>
          <w:sz w:val="24"/>
          <w:szCs w:val="24"/>
        </w:rPr>
        <w:t>организация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</w:r>
    </w:p>
    <w:p w:rsidR="00373696" w:rsidRPr="00BF2A4A" w:rsidRDefault="00373696" w:rsidP="00373696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F2A4A">
        <w:rPr>
          <w:rFonts w:ascii="Times New Roman" w:hAnsi="Times New Roman" w:cs="Times New Roman"/>
          <w:sz w:val="24"/>
          <w:szCs w:val="24"/>
        </w:rPr>
        <w:t>подготовка решения о проведении выездной налоговой проверки.</w:t>
      </w:r>
    </w:p>
    <w:p w:rsidR="00373696" w:rsidRPr="00EA5430" w:rsidRDefault="00373696" w:rsidP="00373696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F2A4A">
        <w:rPr>
          <w:rFonts w:ascii="Times New Roman" w:hAnsi="Times New Roman" w:cs="Times New Roman"/>
          <w:sz w:val="24"/>
          <w:szCs w:val="24"/>
        </w:rPr>
        <w:t>6.7.  Наличие функциональных умений:</w:t>
      </w:r>
    </w:p>
    <w:p w:rsidR="00373696" w:rsidRPr="00EA5430" w:rsidRDefault="00373696" w:rsidP="0037369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5430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EA5430">
        <w:rPr>
          <w:rFonts w:ascii="Times New Roman" w:hAnsi="Times New Roman" w:cs="Times New Roman"/>
          <w:sz w:val="24"/>
          <w:szCs w:val="24"/>
        </w:rPr>
        <w:t>.1.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A5430">
        <w:rPr>
          <w:rFonts w:ascii="Times New Roman" w:hAnsi="Times New Roman" w:cs="Times New Roman"/>
          <w:sz w:val="24"/>
          <w:szCs w:val="24"/>
        </w:rPr>
        <w:t>Выполнения задач и функций по организационному, информационному, документационному, финансово-экономическому, хозяйственному и иному обеспечению деятельности инспекции;</w:t>
      </w:r>
    </w:p>
    <w:p w:rsidR="00373696" w:rsidRPr="00EA5430" w:rsidRDefault="00373696" w:rsidP="00373696">
      <w:pPr>
        <w:autoSpaceDE w:val="0"/>
        <w:autoSpaceDN w:val="0"/>
        <w:adjustRightInd w:val="0"/>
        <w:ind w:firstLine="540"/>
        <w:rPr>
          <w:rFonts w:cs="Times New Roman"/>
          <w:sz w:val="24"/>
          <w:szCs w:val="24"/>
        </w:rPr>
      </w:pPr>
      <w:r w:rsidRPr="00EA5430">
        <w:rPr>
          <w:rFonts w:cs="Times New Roman"/>
          <w:sz w:val="24"/>
          <w:szCs w:val="24"/>
        </w:rPr>
        <w:t>6.</w:t>
      </w:r>
      <w:r>
        <w:rPr>
          <w:rFonts w:cs="Times New Roman"/>
          <w:sz w:val="24"/>
          <w:szCs w:val="24"/>
        </w:rPr>
        <w:t>7</w:t>
      </w:r>
      <w:r w:rsidRPr="00EA5430">
        <w:rPr>
          <w:rFonts w:cs="Times New Roman"/>
          <w:sz w:val="24"/>
          <w:szCs w:val="24"/>
        </w:rPr>
        <w:t>.2. Реализации управленческих решений,</w:t>
      </w:r>
      <w:r w:rsidRPr="00EA5430">
        <w:rPr>
          <w:sz w:val="24"/>
          <w:szCs w:val="24"/>
        </w:rPr>
        <w:t xml:space="preserve"> </w:t>
      </w:r>
      <w:r w:rsidRPr="00EA5430">
        <w:rPr>
          <w:rFonts w:cs="Times New Roman"/>
          <w:sz w:val="24"/>
          <w:szCs w:val="24"/>
        </w:rPr>
        <w:t>исполнительской дисциплины.</w:t>
      </w:r>
    </w:p>
    <w:p w:rsidR="00373696" w:rsidRPr="00CB6DFE" w:rsidRDefault="00373696" w:rsidP="0037369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</w:p>
    <w:p w:rsidR="00373696" w:rsidRPr="00CB6DFE" w:rsidRDefault="00373696" w:rsidP="00373696">
      <w:pPr>
        <w:widowControl w:val="0"/>
        <w:jc w:val="center"/>
        <w:rPr>
          <w:rFonts w:cs="Times New Roman"/>
          <w:b/>
          <w:sz w:val="24"/>
          <w:szCs w:val="24"/>
        </w:rPr>
      </w:pPr>
      <w:r w:rsidRPr="00CB6DFE">
        <w:rPr>
          <w:rFonts w:cs="Times New Roman"/>
          <w:b/>
          <w:sz w:val="24"/>
          <w:szCs w:val="24"/>
        </w:rPr>
        <w:t>III. Должностные обязанности, права и ответственность</w:t>
      </w:r>
    </w:p>
    <w:p w:rsidR="00373696" w:rsidRPr="00CB6DFE" w:rsidRDefault="00373696" w:rsidP="00373696">
      <w:pPr>
        <w:widowControl w:val="0"/>
        <w:rPr>
          <w:rFonts w:cs="Times New Roman"/>
          <w:sz w:val="24"/>
          <w:szCs w:val="24"/>
        </w:rPr>
      </w:pPr>
    </w:p>
    <w:p w:rsidR="00373696" w:rsidRPr="00DA517F" w:rsidRDefault="00373696" w:rsidP="00373696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A517F">
        <w:rPr>
          <w:rFonts w:ascii="Times New Roman" w:hAnsi="Times New Roman" w:cs="Times New Roman"/>
          <w:sz w:val="24"/>
          <w:szCs w:val="24"/>
        </w:rPr>
        <w:t xml:space="preserve">7. Основные права и обязанности </w:t>
      </w:r>
      <w:r>
        <w:rPr>
          <w:rFonts w:ascii="Times New Roman" w:hAnsi="Times New Roman" w:cs="Times New Roman"/>
          <w:sz w:val="24"/>
          <w:szCs w:val="24"/>
        </w:rPr>
        <w:t>главного г</w:t>
      </w:r>
      <w:r w:rsidRPr="00EA5430">
        <w:rPr>
          <w:rFonts w:ascii="Times New Roman" w:hAnsi="Times New Roman" w:cs="Times New Roman"/>
          <w:sz w:val="24"/>
          <w:szCs w:val="24"/>
        </w:rPr>
        <w:t>осударственного налогового инспектора</w:t>
      </w:r>
      <w:r w:rsidRPr="00DA517F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r w:rsidRPr="00DA517F">
        <w:rPr>
          <w:rFonts w:ascii="Times New Roman" w:hAnsi="Times New Roman" w:cs="Times New Roman"/>
          <w:color w:val="000000"/>
          <w:sz w:val="24"/>
          <w:szCs w:val="24"/>
        </w:rPr>
        <w:t xml:space="preserve">статьями 14, </w:t>
      </w:r>
      <w:hyperlink r:id="rId8" w:history="1">
        <w:r w:rsidRPr="00DA517F">
          <w:rPr>
            <w:rFonts w:ascii="Times New Roman" w:hAnsi="Times New Roman" w:cs="Times New Roman"/>
            <w:color w:val="000000"/>
            <w:sz w:val="24"/>
            <w:szCs w:val="24"/>
          </w:rPr>
          <w:t>15</w:t>
        </w:r>
      </w:hyperlink>
      <w:r w:rsidRPr="00DA517F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hyperlink r:id="rId9" w:history="1">
        <w:r w:rsidRPr="00DA517F">
          <w:rPr>
            <w:rFonts w:ascii="Times New Roman" w:hAnsi="Times New Roman" w:cs="Times New Roman"/>
            <w:color w:val="000000"/>
            <w:sz w:val="24"/>
            <w:szCs w:val="24"/>
          </w:rPr>
          <w:t>17</w:t>
        </w:r>
      </w:hyperlink>
      <w:r w:rsidRPr="00DA517F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hyperlink r:id="rId10" w:history="1">
        <w:r w:rsidRPr="00DA517F">
          <w:rPr>
            <w:rFonts w:ascii="Times New Roman" w:hAnsi="Times New Roman" w:cs="Times New Roman"/>
            <w:color w:val="000000"/>
            <w:sz w:val="24"/>
            <w:szCs w:val="24"/>
          </w:rPr>
          <w:t>18</w:t>
        </w:r>
      </w:hyperlink>
      <w:r w:rsidRPr="00DA517F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N 79-ФЗ "О государственной гражданской службе Российской Федерации".</w:t>
      </w:r>
    </w:p>
    <w:p w:rsidR="00373696" w:rsidRPr="00DA517F" w:rsidRDefault="00373696" w:rsidP="00373696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A517F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</w:t>
      </w:r>
      <w:r w:rsidRPr="00DA517F">
        <w:rPr>
          <w:rFonts w:ascii="Times New Roman" w:hAnsi="Times New Roman" w:cs="Times New Roman"/>
          <w:color w:val="000000"/>
          <w:sz w:val="24"/>
          <w:szCs w:val="24"/>
        </w:rPr>
        <w:t xml:space="preserve">отдел выездных проверок № 2 </w:t>
      </w:r>
      <w:r w:rsidRPr="00B95F3D">
        <w:rPr>
          <w:rFonts w:ascii="Times New Roman" w:hAnsi="Times New Roman" w:cs="Times New Roman"/>
          <w:sz w:val="24"/>
          <w:szCs w:val="24"/>
        </w:rPr>
        <w:t>Межрайонной</w:t>
      </w:r>
      <w:r w:rsidRPr="00B95F3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95F3D">
        <w:rPr>
          <w:rFonts w:ascii="Times New Roman" w:hAnsi="Times New Roman" w:cs="Times New Roman"/>
          <w:sz w:val="24"/>
          <w:szCs w:val="24"/>
        </w:rPr>
        <w:t>ИФНС России № 27 по Ростовской области</w:t>
      </w:r>
      <w:r w:rsidRPr="00DA517F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главного г</w:t>
      </w:r>
      <w:r w:rsidRPr="00EA5430">
        <w:rPr>
          <w:rFonts w:ascii="Times New Roman" w:hAnsi="Times New Roman" w:cs="Times New Roman"/>
          <w:sz w:val="24"/>
          <w:szCs w:val="24"/>
        </w:rPr>
        <w:t>осударственного налогового инспектора</w:t>
      </w:r>
      <w:r w:rsidRPr="00DA517F">
        <w:rPr>
          <w:rFonts w:ascii="Times New Roman" w:hAnsi="Times New Roman" w:cs="Times New Roman"/>
          <w:sz w:val="24"/>
          <w:szCs w:val="24"/>
        </w:rPr>
        <w:t>:</w:t>
      </w:r>
    </w:p>
    <w:p w:rsidR="00373696" w:rsidRPr="00BA7B47" w:rsidRDefault="00373696" w:rsidP="00373696">
      <w:pPr>
        <w:ind w:firstLine="708"/>
        <w:rPr>
          <w:sz w:val="24"/>
          <w:szCs w:val="24"/>
        </w:rPr>
      </w:pPr>
      <w:r w:rsidRPr="00BA7B47">
        <w:rPr>
          <w:sz w:val="24"/>
          <w:szCs w:val="24"/>
        </w:rPr>
        <w:t xml:space="preserve">осуществляет </w:t>
      </w:r>
      <w:proofErr w:type="gramStart"/>
      <w:r w:rsidRPr="00BA7B47">
        <w:rPr>
          <w:sz w:val="24"/>
          <w:szCs w:val="24"/>
        </w:rPr>
        <w:t>контроль за</w:t>
      </w:r>
      <w:proofErr w:type="gramEnd"/>
      <w:r w:rsidRPr="00BA7B47">
        <w:rPr>
          <w:sz w:val="24"/>
          <w:szCs w:val="24"/>
        </w:rPr>
        <w:t xml:space="preserve"> соблюдением законодательства о налогах и сборах, правильностью исчисления, полнотой и своевременностью внесения в соответствующий бюджет налогов, сборов и иных обязательных платежей налогоплательщиками – юридическими лицами;</w:t>
      </w:r>
    </w:p>
    <w:p w:rsidR="00373696" w:rsidRPr="00BA7B47" w:rsidRDefault="00373696" w:rsidP="00373696">
      <w:pPr>
        <w:ind w:firstLine="708"/>
        <w:rPr>
          <w:sz w:val="24"/>
          <w:szCs w:val="24"/>
        </w:rPr>
      </w:pPr>
      <w:proofErr w:type="gramStart"/>
      <w:r w:rsidRPr="00BA7B47">
        <w:rPr>
          <w:sz w:val="24"/>
          <w:szCs w:val="24"/>
        </w:rPr>
        <w:t xml:space="preserve">проводит </w:t>
      </w:r>
      <w:proofErr w:type="spellStart"/>
      <w:r w:rsidRPr="00BA7B47">
        <w:rPr>
          <w:sz w:val="24"/>
          <w:szCs w:val="24"/>
        </w:rPr>
        <w:t>предпроверочную</w:t>
      </w:r>
      <w:proofErr w:type="spellEnd"/>
      <w:r w:rsidRPr="00BA7B47">
        <w:rPr>
          <w:sz w:val="24"/>
          <w:szCs w:val="24"/>
        </w:rPr>
        <w:t xml:space="preserve"> подготовку выездных налоговых проверок на основе изучения и анализа всей имеющейся в налоговом органе информации из внешних источников о налогоплательщиках, запланированных к проверке (в том числе косвенной информации об объемах потребления энергетических (</w:t>
      </w:r>
      <w:proofErr w:type="spellStart"/>
      <w:r w:rsidRPr="00BA7B47">
        <w:rPr>
          <w:sz w:val="24"/>
          <w:szCs w:val="24"/>
        </w:rPr>
        <w:t>электро-и</w:t>
      </w:r>
      <w:proofErr w:type="spellEnd"/>
      <w:r w:rsidRPr="00BA7B47">
        <w:rPr>
          <w:sz w:val="24"/>
          <w:szCs w:val="24"/>
        </w:rPr>
        <w:t xml:space="preserve"> </w:t>
      </w:r>
      <w:proofErr w:type="spellStart"/>
      <w:r w:rsidRPr="00BA7B47">
        <w:rPr>
          <w:sz w:val="24"/>
          <w:szCs w:val="24"/>
        </w:rPr>
        <w:t>теплоэнергии</w:t>
      </w:r>
      <w:proofErr w:type="spellEnd"/>
      <w:r w:rsidRPr="00BA7B47">
        <w:rPr>
          <w:sz w:val="24"/>
          <w:szCs w:val="24"/>
        </w:rPr>
        <w:t>) ресурсов, водных и иных материальных ресурсов,  информации, полученной от правоохранительных и других контролирующих органов, организаций МПС России, Минтранса России, ГИБДД МВД России о перевозимых</w:t>
      </w:r>
      <w:proofErr w:type="gramEnd"/>
      <w:r w:rsidRPr="00BA7B47">
        <w:rPr>
          <w:sz w:val="24"/>
          <w:szCs w:val="24"/>
        </w:rPr>
        <w:t xml:space="preserve"> крупных </w:t>
      </w:r>
      <w:proofErr w:type="gramStart"/>
      <w:r w:rsidRPr="00BA7B47">
        <w:rPr>
          <w:sz w:val="24"/>
          <w:szCs w:val="24"/>
        </w:rPr>
        <w:t>партиях</w:t>
      </w:r>
      <w:proofErr w:type="gramEnd"/>
      <w:r w:rsidRPr="00BA7B47">
        <w:rPr>
          <w:sz w:val="24"/>
          <w:szCs w:val="24"/>
        </w:rPr>
        <w:t xml:space="preserve"> товаров, информации о пользователях природными ресурсами, других данных);</w:t>
      </w:r>
    </w:p>
    <w:p w:rsidR="00373696" w:rsidRPr="00BA7B47" w:rsidRDefault="00373696" w:rsidP="00373696">
      <w:pPr>
        <w:ind w:firstLine="708"/>
        <w:rPr>
          <w:sz w:val="24"/>
          <w:szCs w:val="24"/>
        </w:rPr>
      </w:pPr>
      <w:r w:rsidRPr="00BA7B47">
        <w:rPr>
          <w:sz w:val="24"/>
          <w:szCs w:val="24"/>
        </w:rPr>
        <w:t>определяет круг налогоплательщиков, по которым должны быть в обязательном порядке проведены мероприятия налогового контроля по истребованию документов (информации) о налогоплательщике, плательщике сборов и налоговом агенте или информации о конкретных сделках с использованием информационных, программных и аппаратных ресурсов инспекции;</w:t>
      </w:r>
    </w:p>
    <w:p w:rsidR="00373696" w:rsidRPr="00BA7B47" w:rsidRDefault="00373696" w:rsidP="00373696">
      <w:pPr>
        <w:ind w:firstLine="708"/>
        <w:rPr>
          <w:sz w:val="24"/>
          <w:szCs w:val="24"/>
        </w:rPr>
      </w:pPr>
      <w:r w:rsidRPr="00BA7B47">
        <w:rPr>
          <w:sz w:val="24"/>
          <w:szCs w:val="24"/>
        </w:rPr>
        <w:t>организует и проводит выездные налоговые проверки налогоплательщиков и налоговых агентов по вопросам соблюдения ими налогового законодательства, оформляет результаты проверок;</w:t>
      </w:r>
    </w:p>
    <w:p w:rsidR="00373696" w:rsidRPr="00BA7B47" w:rsidRDefault="00373696" w:rsidP="00373696">
      <w:pPr>
        <w:ind w:firstLine="708"/>
        <w:rPr>
          <w:sz w:val="24"/>
          <w:szCs w:val="24"/>
        </w:rPr>
      </w:pPr>
      <w:r w:rsidRPr="00BA7B47">
        <w:rPr>
          <w:sz w:val="24"/>
          <w:szCs w:val="24"/>
        </w:rPr>
        <w:t xml:space="preserve">организует и проводит мероприятия валютного контроля по соблюдению налогоплательщиками законодательства Российской Федерации о валютном регулировании и валютном контроле; </w:t>
      </w:r>
    </w:p>
    <w:p w:rsidR="00373696" w:rsidRPr="00BA7B47" w:rsidRDefault="00373696" w:rsidP="00373696">
      <w:pPr>
        <w:ind w:firstLine="708"/>
        <w:rPr>
          <w:sz w:val="24"/>
          <w:szCs w:val="24"/>
        </w:rPr>
      </w:pPr>
      <w:r w:rsidRPr="00BA7B47">
        <w:rPr>
          <w:sz w:val="24"/>
          <w:szCs w:val="24"/>
        </w:rPr>
        <w:t xml:space="preserve">рассматривает с участием правового отдела представленные налогоплательщиками возражения (объяснения) по актам выездных налоговых проверок;  </w:t>
      </w:r>
    </w:p>
    <w:p w:rsidR="00373696" w:rsidRPr="00BA7B47" w:rsidRDefault="00373696" w:rsidP="00373696">
      <w:pPr>
        <w:ind w:firstLine="708"/>
        <w:rPr>
          <w:sz w:val="24"/>
          <w:szCs w:val="24"/>
        </w:rPr>
      </w:pPr>
      <w:r w:rsidRPr="00BA7B47">
        <w:rPr>
          <w:sz w:val="24"/>
          <w:szCs w:val="24"/>
        </w:rPr>
        <w:t>обеспечивает ведение информационного ресурса «Выездные налоговые проверки»;</w:t>
      </w:r>
    </w:p>
    <w:p w:rsidR="00373696" w:rsidRPr="00BA7B47" w:rsidRDefault="00373696" w:rsidP="00373696">
      <w:pPr>
        <w:ind w:firstLine="708"/>
        <w:rPr>
          <w:sz w:val="24"/>
          <w:szCs w:val="24"/>
        </w:rPr>
      </w:pPr>
      <w:r w:rsidRPr="00BA7B47">
        <w:rPr>
          <w:sz w:val="24"/>
          <w:szCs w:val="24"/>
        </w:rPr>
        <w:t>осуществляет взаимодействие с правоохранительными и иными контролирующими  органами по предмету деятельности отдела;</w:t>
      </w:r>
    </w:p>
    <w:p w:rsidR="00373696" w:rsidRPr="00BA7B47" w:rsidRDefault="00373696" w:rsidP="00373696">
      <w:pPr>
        <w:ind w:firstLine="708"/>
        <w:rPr>
          <w:sz w:val="24"/>
          <w:szCs w:val="24"/>
        </w:rPr>
      </w:pPr>
      <w:r w:rsidRPr="00BA7B47">
        <w:rPr>
          <w:sz w:val="24"/>
          <w:szCs w:val="24"/>
        </w:rPr>
        <w:t>участвует в производстве по делам об административных правонарушениях (составление протоколов об административных правонарушениях);</w:t>
      </w:r>
    </w:p>
    <w:p w:rsidR="00373696" w:rsidRPr="00BA7B47" w:rsidRDefault="00373696" w:rsidP="00373696">
      <w:pPr>
        <w:ind w:firstLine="708"/>
        <w:rPr>
          <w:sz w:val="24"/>
          <w:szCs w:val="24"/>
        </w:rPr>
      </w:pPr>
      <w:r w:rsidRPr="00BA7B47">
        <w:rPr>
          <w:sz w:val="24"/>
          <w:szCs w:val="24"/>
        </w:rPr>
        <w:t>проводит истребование документов (информации) о налогоплательщике, плательщике сборов и налоговом агенте или информации о конкретных сделках у контрагента или у иных лиц, располагающих документами (информацией), касающимися деятельности проверяемого налогоплательщика (плательщика сбора, налогового агента);</w:t>
      </w:r>
    </w:p>
    <w:p w:rsidR="00373696" w:rsidRPr="00BA7B47" w:rsidRDefault="00373696" w:rsidP="00373696">
      <w:pPr>
        <w:ind w:firstLine="708"/>
        <w:rPr>
          <w:sz w:val="24"/>
          <w:szCs w:val="24"/>
        </w:rPr>
      </w:pPr>
      <w:r w:rsidRPr="00BA7B47">
        <w:rPr>
          <w:sz w:val="24"/>
          <w:szCs w:val="24"/>
        </w:rPr>
        <w:t>проводит анализ материалов выездных налоговых проверок на предмет наличия схем уклонения от налогообложения, вырабатывает предложения по их предотвращению;</w:t>
      </w:r>
    </w:p>
    <w:p w:rsidR="00373696" w:rsidRPr="00BA7B47" w:rsidRDefault="00373696" w:rsidP="00373696">
      <w:pPr>
        <w:ind w:firstLine="708"/>
        <w:rPr>
          <w:sz w:val="24"/>
          <w:szCs w:val="24"/>
        </w:rPr>
      </w:pPr>
      <w:r w:rsidRPr="00BA7B47">
        <w:rPr>
          <w:sz w:val="24"/>
          <w:szCs w:val="24"/>
        </w:rPr>
        <w:t>проводит анализ эффективности проведения выездных налоговых проверок;</w:t>
      </w:r>
    </w:p>
    <w:p w:rsidR="00373696" w:rsidRPr="00BA7B47" w:rsidRDefault="00373696" w:rsidP="00373696">
      <w:pPr>
        <w:ind w:firstLine="708"/>
        <w:rPr>
          <w:sz w:val="24"/>
          <w:szCs w:val="24"/>
        </w:rPr>
      </w:pPr>
      <w:r w:rsidRPr="00BA7B47">
        <w:rPr>
          <w:sz w:val="24"/>
          <w:szCs w:val="24"/>
        </w:rPr>
        <w:t>информирует отдел работы с налогоплательщиками о наличии оснований для инициирования ликвидации налогоплательщиков - юридических лиц;</w:t>
      </w:r>
    </w:p>
    <w:p w:rsidR="00373696" w:rsidRPr="00BA7B47" w:rsidRDefault="00373696" w:rsidP="00373696">
      <w:pPr>
        <w:ind w:firstLine="708"/>
        <w:rPr>
          <w:sz w:val="24"/>
          <w:szCs w:val="24"/>
        </w:rPr>
      </w:pPr>
      <w:r w:rsidRPr="00BA7B47">
        <w:rPr>
          <w:sz w:val="24"/>
          <w:szCs w:val="24"/>
        </w:rPr>
        <w:t>участвует в подготовке ответов на письменные запросы налогоплательщиков по вопросам, входящим в компетенцию отдела;</w:t>
      </w:r>
    </w:p>
    <w:p w:rsidR="00373696" w:rsidRPr="00BA7B47" w:rsidRDefault="00373696" w:rsidP="00373696">
      <w:pPr>
        <w:ind w:firstLine="708"/>
        <w:rPr>
          <w:sz w:val="24"/>
          <w:szCs w:val="24"/>
        </w:rPr>
      </w:pPr>
      <w:r w:rsidRPr="00BA7B47">
        <w:rPr>
          <w:sz w:val="24"/>
          <w:szCs w:val="24"/>
        </w:rPr>
        <w:t>формирует установленную отчетность по предмету деятельности отдела;</w:t>
      </w:r>
    </w:p>
    <w:p w:rsidR="00373696" w:rsidRPr="00BA7B47" w:rsidRDefault="00373696" w:rsidP="00373696">
      <w:pPr>
        <w:ind w:firstLine="708"/>
        <w:rPr>
          <w:sz w:val="24"/>
          <w:szCs w:val="24"/>
        </w:rPr>
      </w:pPr>
      <w:r w:rsidRPr="00BA7B47">
        <w:rPr>
          <w:sz w:val="24"/>
          <w:szCs w:val="24"/>
        </w:rPr>
        <w:lastRenderedPageBreak/>
        <w:t>подготавливает информационные материалы для руководства инспекции по вопросам, находящимся в компетенции отдела;</w:t>
      </w:r>
    </w:p>
    <w:p w:rsidR="00373696" w:rsidRPr="00BA7B47" w:rsidRDefault="00373696" w:rsidP="00373696">
      <w:pPr>
        <w:ind w:firstLine="708"/>
        <w:rPr>
          <w:sz w:val="24"/>
          <w:szCs w:val="24"/>
        </w:rPr>
      </w:pPr>
      <w:r w:rsidRPr="00BA7B47">
        <w:rPr>
          <w:sz w:val="24"/>
          <w:szCs w:val="24"/>
        </w:rPr>
        <w:t>осуществляет представительство инспекции в судебных рассмотрениях по вопросам, относящимся к деятельности отдела по указанию начальника отдела;</w:t>
      </w:r>
    </w:p>
    <w:p w:rsidR="00373696" w:rsidRPr="00BA7B47" w:rsidRDefault="00373696" w:rsidP="00373696">
      <w:pPr>
        <w:ind w:firstLine="708"/>
        <w:rPr>
          <w:sz w:val="24"/>
          <w:szCs w:val="24"/>
        </w:rPr>
      </w:pPr>
      <w:r w:rsidRPr="00BA7B47">
        <w:rPr>
          <w:sz w:val="24"/>
          <w:szCs w:val="24"/>
        </w:rPr>
        <w:t>осуществляет совместно с сотрудниками отдела изучение и применение в практической работе инструкций на рабочие места в условиях использования системы ЭОД;</w:t>
      </w:r>
    </w:p>
    <w:p w:rsidR="00373696" w:rsidRPr="00BA7B47" w:rsidRDefault="00373696" w:rsidP="00373696">
      <w:pPr>
        <w:ind w:firstLine="708"/>
        <w:rPr>
          <w:sz w:val="24"/>
          <w:szCs w:val="24"/>
        </w:rPr>
      </w:pPr>
      <w:r w:rsidRPr="00BA7B47">
        <w:rPr>
          <w:sz w:val="24"/>
          <w:szCs w:val="24"/>
        </w:rPr>
        <w:t>участвует в организации и осуществлении мероприятий по профессиональной подготовке и переподготовке кадров для налоговых органов, проведения совещаний, семинаров по вопросам, входящим в компетенцию отдела;</w:t>
      </w:r>
    </w:p>
    <w:p w:rsidR="00373696" w:rsidRPr="00BA7B47" w:rsidRDefault="00373696" w:rsidP="00373696">
      <w:pPr>
        <w:ind w:firstLine="708"/>
        <w:rPr>
          <w:sz w:val="24"/>
          <w:szCs w:val="24"/>
        </w:rPr>
      </w:pPr>
      <w:r w:rsidRPr="00BA7B47">
        <w:rPr>
          <w:sz w:val="24"/>
          <w:szCs w:val="24"/>
        </w:rPr>
        <w:t xml:space="preserve">осуществляет общую методологию по всему комплексу налогов, валютному законодательству; </w:t>
      </w:r>
    </w:p>
    <w:p w:rsidR="00373696" w:rsidRPr="00BA7B47" w:rsidRDefault="00373696" w:rsidP="00373696">
      <w:pPr>
        <w:ind w:firstLine="708"/>
        <w:rPr>
          <w:sz w:val="24"/>
          <w:szCs w:val="24"/>
        </w:rPr>
      </w:pPr>
      <w:r w:rsidRPr="00BA7B47">
        <w:rPr>
          <w:sz w:val="24"/>
          <w:szCs w:val="24"/>
        </w:rPr>
        <w:t xml:space="preserve">в установленном порядке ведет делопроизводство и хранение документов курируемого участка и обеспечивает их сдачу в архив; </w:t>
      </w:r>
    </w:p>
    <w:p w:rsidR="00373696" w:rsidRPr="00040C13" w:rsidRDefault="00373696" w:rsidP="00373696">
      <w:pPr>
        <w:rPr>
          <w:rFonts w:cs="Times New Roman"/>
          <w:sz w:val="24"/>
          <w:szCs w:val="24"/>
        </w:rPr>
      </w:pPr>
      <w:proofErr w:type="gramStart"/>
      <w:r w:rsidRPr="000543A5">
        <w:rPr>
          <w:rFonts w:cs="Times New Roman"/>
          <w:sz w:val="24"/>
          <w:szCs w:val="24"/>
        </w:rPr>
        <w:t>осуществляет должностные обязанности</w:t>
      </w:r>
      <w:proofErr w:type="gramEnd"/>
      <w:r w:rsidRPr="000543A5">
        <w:rPr>
          <w:rFonts w:cs="Times New Roman"/>
          <w:sz w:val="24"/>
          <w:szCs w:val="24"/>
        </w:rPr>
        <w:t>, предусматривающие доступу к сведениям, составляющим государственную тайну;</w:t>
      </w:r>
    </w:p>
    <w:p w:rsidR="00373696" w:rsidRPr="00BA7B47" w:rsidRDefault="00373696" w:rsidP="00373696">
      <w:pPr>
        <w:ind w:firstLine="708"/>
        <w:rPr>
          <w:bCs/>
          <w:sz w:val="24"/>
          <w:szCs w:val="24"/>
        </w:rPr>
      </w:pPr>
      <w:proofErr w:type="gramStart"/>
      <w:r w:rsidRPr="00BA7B47">
        <w:rPr>
          <w:bCs/>
          <w:sz w:val="24"/>
          <w:szCs w:val="24"/>
        </w:rPr>
        <w:t>осуществляет должностные обязанности</w:t>
      </w:r>
      <w:proofErr w:type="gramEnd"/>
      <w:r w:rsidRPr="00BA7B47">
        <w:rPr>
          <w:bCs/>
          <w:sz w:val="24"/>
          <w:szCs w:val="24"/>
        </w:rPr>
        <w:t xml:space="preserve"> с доступом к соответствующим информационным, программным и аппаратным ресурсам инспекции, удаленным доступам к федеральным, региональным и иным ресурсам.</w:t>
      </w:r>
    </w:p>
    <w:p w:rsidR="00373696" w:rsidRPr="00DA517F" w:rsidRDefault="00373696" w:rsidP="00373696">
      <w:pPr>
        <w:ind w:firstLine="720"/>
        <w:rPr>
          <w:rFonts w:cs="Times New Roman"/>
          <w:color w:val="000000"/>
          <w:sz w:val="24"/>
          <w:szCs w:val="24"/>
        </w:rPr>
      </w:pPr>
      <w:r w:rsidRPr="00DA517F">
        <w:rPr>
          <w:rFonts w:cs="Times New Roman"/>
          <w:color w:val="000000"/>
          <w:sz w:val="24"/>
          <w:szCs w:val="24"/>
        </w:rPr>
        <w:t xml:space="preserve">9. В целях исполнения возложенных должностных обязанностей </w:t>
      </w:r>
      <w:r>
        <w:rPr>
          <w:rFonts w:cs="Times New Roman"/>
          <w:color w:val="000000"/>
          <w:sz w:val="24"/>
          <w:szCs w:val="24"/>
        </w:rPr>
        <w:t>главного государственного налогового инспектора</w:t>
      </w:r>
      <w:r w:rsidRPr="00DA517F">
        <w:rPr>
          <w:rFonts w:cs="Times New Roman"/>
          <w:color w:val="000000"/>
          <w:sz w:val="24"/>
          <w:szCs w:val="24"/>
        </w:rPr>
        <w:t xml:space="preserve"> имеет право:</w:t>
      </w:r>
    </w:p>
    <w:p w:rsidR="00373696" w:rsidRDefault="00373696" w:rsidP="00373696">
      <w:pPr>
        <w:pStyle w:val="ConsPlusNormal"/>
        <w:ind w:firstLine="54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DA517F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запрашивать и получать в установленном порядке необходимые для выполнения возложенных на него обязанностей материалы от сотрудников инспекции;</w:t>
      </w:r>
    </w:p>
    <w:p w:rsidR="00373696" w:rsidRPr="00B5725B" w:rsidRDefault="00373696" w:rsidP="00373696">
      <w:pPr>
        <w:pStyle w:val="af"/>
        <w:ind w:firstLine="709"/>
      </w:pPr>
      <w:r w:rsidRPr="00B5725B">
        <w:t>на защиту своих персональных данных;</w:t>
      </w:r>
    </w:p>
    <w:p w:rsidR="00373696" w:rsidRDefault="00373696" w:rsidP="00373696">
      <w:pPr>
        <w:pStyle w:val="af"/>
        <w:ind w:firstLine="709"/>
      </w:pPr>
      <w:r w:rsidRPr="00B5725B">
        <w:t>на профессиональное развитие в порядке, установленном законодательством Российской Федерации;</w:t>
      </w:r>
    </w:p>
    <w:p w:rsidR="00373696" w:rsidRDefault="00373696" w:rsidP="00373696">
      <w:pPr>
        <w:widowControl w:val="0"/>
        <w:rPr>
          <w:rFonts w:cs="Times New Roman"/>
          <w:sz w:val="24"/>
          <w:szCs w:val="24"/>
        </w:rPr>
      </w:pPr>
      <w:r w:rsidRPr="00B5725B">
        <w:rPr>
          <w:rFonts w:cs="Times New Roman"/>
          <w:sz w:val="24"/>
          <w:szCs w:val="24"/>
        </w:rPr>
        <w:t xml:space="preserve">знакомиться со сведениями, составляющими государственную тайну, при наличии оформленного </w:t>
      </w:r>
      <w:r>
        <w:rPr>
          <w:rFonts w:cs="Times New Roman"/>
          <w:sz w:val="24"/>
          <w:szCs w:val="24"/>
        </w:rPr>
        <w:t>допуска к государственной тайне;</w:t>
      </w:r>
    </w:p>
    <w:p w:rsidR="00373696" w:rsidRPr="00CA2877" w:rsidRDefault="00373696" w:rsidP="00373696">
      <w:pPr>
        <w:pStyle w:val="af"/>
        <w:ind w:firstLine="709"/>
        <w:rPr>
          <w:color w:val="000000"/>
        </w:rPr>
      </w:pPr>
      <w:r w:rsidRPr="00CA2877">
        <w:rPr>
          <w:color w:val="000000"/>
        </w:rPr>
        <w:t>на удаленный доступ к федеральным информационным ресурсам, сопровождаемым ФКУ «Налог-Сервис» ФНС России, а также на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373696" w:rsidRPr="00DA517F" w:rsidRDefault="00373696" w:rsidP="00373696">
      <w:pPr>
        <w:pStyle w:val="ConsPlusNormal"/>
        <w:ind w:firstLine="54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DA517F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вносить в установленном порядке начальнику отдела предложения по совершенствованию работы отдела по вопросам находящимся в его компетенции;</w:t>
      </w:r>
    </w:p>
    <w:p w:rsidR="00373696" w:rsidRDefault="00373696" w:rsidP="00373696">
      <w:pPr>
        <w:widowControl w:val="0"/>
        <w:ind w:firstLine="0"/>
        <w:rPr>
          <w:color w:val="000000"/>
          <w:sz w:val="24"/>
          <w:szCs w:val="24"/>
        </w:rPr>
      </w:pPr>
      <w:r w:rsidRPr="00DA517F">
        <w:rPr>
          <w:rFonts w:eastAsia="Calibri" w:cs="Times New Roman"/>
          <w:color w:val="000000"/>
          <w:sz w:val="24"/>
          <w:szCs w:val="24"/>
        </w:rPr>
        <w:tab/>
      </w:r>
      <w:r w:rsidRPr="00DA517F">
        <w:rPr>
          <w:rFonts w:cs="Times New Roman"/>
          <w:color w:val="000000"/>
          <w:sz w:val="24"/>
          <w:szCs w:val="24"/>
        </w:rPr>
        <w:t xml:space="preserve">10. </w:t>
      </w:r>
      <w:r>
        <w:rPr>
          <w:rFonts w:cs="Times New Roman"/>
          <w:sz w:val="24"/>
          <w:szCs w:val="24"/>
        </w:rPr>
        <w:t>Главный г</w:t>
      </w:r>
      <w:r w:rsidRPr="00EA5430">
        <w:rPr>
          <w:rFonts w:cs="Times New Roman"/>
          <w:sz w:val="24"/>
          <w:szCs w:val="24"/>
        </w:rPr>
        <w:t>осударственн</w:t>
      </w:r>
      <w:r>
        <w:rPr>
          <w:rFonts w:cs="Times New Roman"/>
          <w:sz w:val="24"/>
          <w:szCs w:val="24"/>
        </w:rPr>
        <w:t>ый</w:t>
      </w:r>
      <w:r w:rsidRPr="00EA5430">
        <w:rPr>
          <w:rFonts w:cs="Times New Roman"/>
          <w:sz w:val="24"/>
          <w:szCs w:val="24"/>
        </w:rPr>
        <w:t xml:space="preserve"> налогов</w:t>
      </w:r>
      <w:r>
        <w:rPr>
          <w:rFonts w:cs="Times New Roman"/>
          <w:sz w:val="24"/>
          <w:szCs w:val="24"/>
        </w:rPr>
        <w:t>ый</w:t>
      </w:r>
      <w:r w:rsidRPr="00EA5430">
        <w:rPr>
          <w:rFonts w:cs="Times New Roman"/>
          <w:sz w:val="24"/>
          <w:szCs w:val="24"/>
        </w:rPr>
        <w:t xml:space="preserve"> инспектор</w:t>
      </w:r>
      <w:r w:rsidRPr="00DA517F">
        <w:rPr>
          <w:rFonts w:cs="Times New Roman"/>
          <w:sz w:val="24"/>
          <w:szCs w:val="24"/>
        </w:rPr>
        <w:t xml:space="preserve"> </w:t>
      </w:r>
      <w:r w:rsidRPr="00CA2877">
        <w:rPr>
          <w:color w:val="000000"/>
          <w:sz w:val="24"/>
          <w:szCs w:val="24"/>
        </w:rPr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положением об Инспекции, приказами (распоряжениями) ФНС России, приказами Инспекции, поручениями </w:t>
      </w:r>
      <w:r>
        <w:rPr>
          <w:color w:val="000000"/>
          <w:sz w:val="24"/>
          <w:szCs w:val="24"/>
        </w:rPr>
        <w:t>начальника инспекции, начальника отдела и иными нормативными правовыми акта.</w:t>
      </w:r>
    </w:p>
    <w:p w:rsidR="00373696" w:rsidRDefault="00373696" w:rsidP="00373696">
      <w:pPr>
        <w:widowControl w:val="0"/>
        <w:ind w:firstLine="708"/>
        <w:rPr>
          <w:rFonts w:cs="Times New Roman"/>
          <w:sz w:val="24"/>
          <w:szCs w:val="24"/>
        </w:rPr>
      </w:pPr>
      <w:r w:rsidRPr="00DA517F">
        <w:rPr>
          <w:rFonts w:cs="Times New Roman"/>
          <w:color w:val="000000"/>
          <w:sz w:val="24"/>
          <w:szCs w:val="24"/>
        </w:rPr>
        <w:t xml:space="preserve">11. </w:t>
      </w:r>
      <w:r>
        <w:rPr>
          <w:rFonts w:cs="Times New Roman"/>
          <w:sz w:val="24"/>
          <w:szCs w:val="24"/>
        </w:rPr>
        <w:t>Главный г</w:t>
      </w:r>
      <w:r w:rsidRPr="00EA5430">
        <w:rPr>
          <w:rFonts w:cs="Times New Roman"/>
          <w:sz w:val="24"/>
          <w:szCs w:val="24"/>
        </w:rPr>
        <w:t>осударственн</w:t>
      </w:r>
      <w:r>
        <w:rPr>
          <w:rFonts w:cs="Times New Roman"/>
          <w:sz w:val="24"/>
          <w:szCs w:val="24"/>
        </w:rPr>
        <w:t>ый</w:t>
      </w:r>
      <w:r w:rsidRPr="00EA5430">
        <w:rPr>
          <w:rFonts w:cs="Times New Roman"/>
          <w:sz w:val="24"/>
          <w:szCs w:val="24"/>
        </w:rPr>
        <w:t xml:space="preserve"> налогов</w:t>
      </w:r>
      <w:r>
        <w:rPr>
          <w:rFonts w:cs="Times New Roman"/>
          <w:sz w:val="24"/>
          <w:szCs w:val="24"/>
        </w:rPr>
        <w:t>ый</w:t>
      </w:r>
      <w:r w:rsidRPr="00EA5430">
        <w:rPr>
          <w:rFonts w:cs="Times New Roman"/>
          <w:sz w:val="24"/>
          <w:szCs w:val="24"/>
        </w:rPr>
        <w:t xml:space="preserve"> инспектор</w:t>
      </w:r>
      <w:r w:rsidRPr="00DA517F">
        <w:rPr>
          <w:rFonts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>
        <w:rPr>
          <w:rFonts w:cs="Times New Roman"/>
          <w:sz w:val="24"/>
          <w:szCs w:val="24"/>
        </w:rPr>
        <w:t xml:space="preserve"> </w:t>
      </w:r>
      <w:r w:rsidRPr="00B5725B">
        <w:rPr>
          <w:rFonts w:cs="Times New Roman"/>
          <w:bCs/>
          <w:sz w:val="24"/>
          <w:szCs w:val="24"/>
        </w:rPr>
        <w:t xml:space="preserve">Кроме того, </w:t>
      </w:r>
      <w:r>
        <w:rPr>
          <w:rFonts w:cs="Times New Roman"/>
          <w:sz w:val="24"/>
          <w:szCs w:val="24"/>
        </w:rPr>
        <w:t>главный г</w:t>
      </w:r>
      <w:r w:rsidRPr="00EA5430">
        <w:rPr>
          <w:rFonts w:cs="Times New Roman"/>
          <w:sz w:val="24"/>
          <w:szCs w:val="24"/>
        </w:rPr>
        <w:t>осударственн</w:t>
      </w:r>
      <w:r>
        <w:rPr>
          <w:rFonts w:cs="Times New Roman"/>
          <w:sz w:val="24"/>
          <w:szCs w:val="24"/>
        </w:rPr>
        <w:t>ый</w:t>
      </w:r>
      <w:r w:rsidRPr="00EA5430">
        <w:rPr>
          <w:rFonts w:cs="Times New Roman"/>
          <w:sz w:val="24"/>
          <w:szCs w:val="24"/>
        </w:rPr>
        <w:t xml:space="preserve"> налогов</w:t>
      </w:r>
      <w:r>
        <w:rPr>
          <w:rFonts w:cs="Times New Roman"/>
          <w:sz w:val="24"/>
          <w:szCs w:val="24"/>
        </w:rPr>
        <w:t>ый</w:t>
      </w:r>
      <w:r w:rsidRPr="00EA5430">
        <w:rPr>
          <w:rFonts w:cs="Times New Roman"/>
          <w:sz w:val="24"/>
          <w:szCs w:val="24"/>
        </w:rPr>
        <w:t xml:space="preserve"> инспектор</w:t>
      </w:r>
      <w:r w:rsidRPr="00B5725B">
        <w:rPr>
          <w:rFonts w:cs="Times New Roman"/>
          <w:bCs/>
          <w:sz w:val="24"/>
          <w:szCs w:val="24"/>
        </w:rPr>
        <w:t xml:space="preserve"> несет ответственность</w:t>
      </w:r>
      <w:r w:rsidRPr="00B5725B">
        <w:rPr>
          <w:rFonts w:cs="Times New Roman"/>
          <w:sz w:val="24"/>
          <w:szCs w:val="24"/>
        </w:rPr>
        <w:t>:</w:t>
      </w:r>
    </w:p>
    <w:p w:rsidR="00373696" w:rsidRPr="00B5725B" w:rsidRDefault="00373696" w:rsidP="00373696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B5725B">
        <w:rPr>
          <w:rFonts w:cs="Times New Roman"/>
          <w:sz w:val="24"/>
          <w:szCs w:val="24"/>
        </w:rPr>
        <w:t>за имущественный ущерб, причиненный по его вине;</w:t>
      </w:r>
    </w:p>
    <w:p w:rsidR="00373696" w:rsidRPr="00B5725B" w:rsidRDefault="00373696" w:rsidP="00373696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B5725B">
        <w:rPr>
          <w:rFonts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373696" w:rsidRPr="00B5725B" w:rsidRDefault="00373696" w:rsidP="00373696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B5725B">
        <w:rPr>
          <w:rFonts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373696" w:rsidRPr="00B5725B" w:rsidRDefault="00373696" w:rsidP="00373696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B5725B">
        <w:rPr>
          <w:rFonts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373696" w:rsidRPr="00B5725B" w:rsidRDefault="00373696" w:rsidP="00373696">
      <w:pPr>
        <w:tabs>
          <w:tab w:val="left" w:pos="851"/>
        </w:tabs>
        <w:rPr>
          <w:rFonts w:cs="Times New Roman"/>
          <w:sz w:val="24"/>
          <w:szCs w:val="24"/>
        </w:rPr>
      </w:pPr>
      <w:r w:rsidRPr="00B5725B">
        <w:rPr>
          <w:rFonts w:cs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373696" w:rsidRPr="00B5725B" w:rsidRDefault="00373696" w:rsidP="00373696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B5725B">
        <w:rPr>
          <w:rFonts w:cs="Times New Roman"/>
          <w:sz w:val="24"/>
          <w:szCs w:val="24"/>
        </w:rPr>
        <w:lastRenderedPageBreak/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Инспекции,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373696" w:rsidRDefault="00373696" w:rsidP="00373696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373696" w:rsidRPr="00CB6DFE" w:rsidRDefault="00373696" w:rsidP="00373696">
      <w:pPr>
        <w:widowControl w:val="0"/>
        <w:jc w:val="center"/>
        <w:rPr>
          <w:rFonts w:cs="Times New Roman"/>
          <w:b/>
          <w:sz w:val="24"/>
          <w:szCs w:val="24"/>
        </w:rPr>
      </w:pPr>
      <w:r w:rsidRPr="00CB6DFE">
        <w:rPr>
          <w:rFonts w:cs="Times New Roman"/>
          <w:b/>
          <w:sz w:val="24"/>
          <w:szCs w:val="24"/>
        </w:rPr>
        <w:t xml:space="preserve">IV. Перечень вопросов, по которым </w:t>
      </w:r>
      <w:r>
        <w:rPr>
          <w:rFonts w:cs="Times New Roman"/>
          <w:b/>
          <w:sz w:val="24"/>
          <w:szCs w:val="24"/>
        </w:rPr>
        <w:t>главный государственный налоговый инспектор</w:t>
      </w:r>
      <w:r w:rsidRPr="00CB6DFE">
        <w:rPr>
          <w:rFonts w:cs="Times New Roman"/>
          <w:b/>
          <w:sz w:val="24"/>
          <w:szCs w:val="24"/>
        </w:rPr>
        <w:t xml:space="preserve"> вправе или обязан самостоятельно принимать управленческие и иные решения</w:t>
      </w:r>
    </w:p>
    <w:p w:rsidR="00373696" w:rsidRPr="00CB6DFE" w:rsidRDefault="00373696" w:rsidP="00373696">
      <w:pPr>
        <w:widowControl w:val="0"/>
        <w:rPr>
          <w:rFonts w:cs="Times New Roman"/>
          <w:sz w:val="24"/>
          <w:szCs w:val="24"/>
        </w:rPr>
      </w:pPr>
    </w:p>
    <w:p w:rsidR="00373696" w:rsidRPr="001871D7" w:rsidRDefault="00373696" w:rsidP="00373696">
      <w:pPr>
        <w:ind w:firstLine="720"/>
        <w:rPr>
          <w:sz w:val="24"/>
          <w:szCs w:val="24"/>
        </w:rPr>
      </w:pPr>
      <w:r w:rsidRPr="00CB6DFE">
        <w:rPr>
          <w:rFonts w:eastAsia="Calibri" w:cs="Times New Roman"/>
          <w:sz w:val="24"/>
          <w:szCs w:val="24"/>
        </w:rPr>
        <w:t>12.</w:t>
      </w:r>
      <w:r>
        <w:t xml:space="preserve"> </w:t>
      </w:r>
      <w:r w:rsidRPr="001871D7">
        <w:rPr>
          <w:sz w:val="24"/>
          <w:szCs w:val="24"/>
        </w:rPr>
        <w:t>При исполнении служебных обязанностей г</w:t>
      </w:r>
      <w:r>
        <w:rPr>
          <w:sz w:val="24"/>
          <w:szCs w:val="24"/>
        </w:rPr>
        <w:t>лавный г</w:t>
      </w:r>
      <w:r w:rsidRPr="001871D7">
        <w:rPr>
          <w:sz w:val="24"/>
          <w:szCs w:val="24"/>
        </w:rPr>
        <w:t>осударственный налоговый инспектор вправе самостоятельно принимать решения по вопросам:</w:t>
      </w:r>
    </w:p>
    <w:p w:rsidR="00373696" w:rsidRPr="001871D7" w:rsidRDefault="00373696" w:rsidP="00373696">
      <w:pPr>
        <w:rPr>
          <w:sz w:val="24"/>
          <w:szCs w:val="24"/>
        </w:rPr>
      </w:pPr>
      <w:r w:rsidRPr="001871D7">
        <w:rPr>
          <w:sz w:val="24"/>
          <w:szCs w:val="24"/>
        </w:rPr>
        <w:t>дачи рекомендаций;</w:t>
      </w:r>
    </w:p>
    <w:p w:rsidR="00373696" w:rsidRPr="001871D7" w:rsidRDefault="00373696" w:rsidP="00373696">
      <w:pPr>
        <w:ind w:firstLine="708"/>
        <w:rPr>
          <w:sz w:val="24"/>
          <w:szCs w:val="24"/>
        </w:rPr>
      </w:pPr>
      <w:r w:rsidRPr="001871D7">
        <w:rPr>
          <w:sz w:val="24"/>
          <w:szCs w:val="24"/>
        </w:rPr>
        <w:t>запрашивания и получения  в установленном порядке необходимых для</w:t>
      </w:r>
      <w:r>
        <w:rPr>
          <w:sz w:val="24"/>
          <w:szCs w:val="24"/>
        </w:rPr>
        <w:t xml:space="preserve"> </w:t>
      </w:r>
      <w:r w:rsidRPr="001871D7">
        <w:rPr>
          <w:sz w:val="24"/>
          <w:szCs w:val="24"/>
        </w:rPr>
        <w:t>выполнения возложенных на него обязанностей материалы от сотрудников инспекции;</w:t>
      </w:r>
    </w:p>
    <w:p w:rsidR="00373696" w:rsidRPr="001871D7" w:rsidRDefault="00373696" w:rsidP="00373696">
      <w:pPr>
        <w:ind w:firstLine="708"/>
        <w:rPr>
          <w:sz w:val="24"/>
          <w:szCs w:val="24"/>
        </w:rPr>
      </w:pPr>
      <w:r w:rsidRPr="001871D7">
        <w:rPr>
          <w:sz w:val="24"/>
          <w:szCs w:val="24"/>
        </w:rPr>
        <w:t>внесения в установленном порядке начальнику отдела предложений по совершенствованию работы отдела по вопросам находящимся в его компетенции.</w:t>
      </w:r>
    </w:p>
    <w:p w:rsidR="00373696" w:rsidRPr="001871D7" w:rsidRDefault="00373696" w:rsidP="00373696">
      <w:pPr>
        <w:ind w:firstLine="720"/>
        <w:rPr>
          <w:sz w:val="24"/>
          <w:szCs w:val="24"/>
        </w:rPr>
      </w:pPr>
      <w:r>
        <w:rPr>
          <w:sz w:val="24"/>
          <w:szCs w:val="24"/>
        </w:rPr>
        <w:t>13</w:t>
      </w:r>
      <w:r w:rsidRPr="001871D7">
        <w:rPr>
          <w:sz w:val="24"/>
          <w:szCs w:val="24"/>
        </w:rPr>
        <w:t>. При исполнении служебных обязанностей г</w:t>
      </w:r>
      <w:r>
        <w:rPr>
          <w:sz w:val="24"/>
          <w:szCs w:val="24"/>
        </w:rPr>
        <w:t>лавный г</w:t>
      </w:r>
      <w:r w:rsidRPr="001871D7">
        <w:rPr>
          <w:sz w:val="24"/>
          <w:szCs w:val="24"/>
        </w:rPr>
        <w:t>осударственный налоговый инспектор обязан самостоятельно принимать решения по вопросам:</w:t>
      </w:r>
    </w:p>
    <w:p w:rsidR="00373696" w:rsidRPr="001871D7" w:rsidRDefault="00373696" w:rsidP="00373696">
      <w:pPr>
        <w:ind w:firstLine="720"/>
        <w:rPr>
          <w:sz w:val="24"/>
          <w:szCs w:val="24"/>
        </w:rPr>
      </w:pPr>
      <w:r w:rsidRPr="001871D7">
        <w:rPr>
          <w:sz w:val="24"/>
          <w:szCs w:val="24"/>
        </w:rPr>
        <w:t>участия в рассмотрении, согласовании протокола, акта, служебной записки, проектов решений, отчета, отчетности по предмету деятельности отдела и т.д.;</w:t>
      </w:r>
    </w:p>
    <w:p w:rsidR="00373696" w:rsidRPr="001871D7" w:rsidRDefault="00373696" w:rsidP="00373696">
      <w:pPr>
        <w:ind w:firstLine="708"/>
        <w:rPr>
          <w:sz w:val="24"/>
          <w:szCs w:val="24"/>
        </w:rPr>
      </w:pPr>
      <w:r w:rsidRPr="001871D7">
        <w:rPr>
          <w:sz w:val="24"/>
          <w:szCs w:val="24"/>
        </w:rPr>
        <w:t>информирования  вышестоящего руководителя для принятия им соответствующего решения;</w:t>
      </w:r>
    </w:p>
    <w:p w:rsidR="00373696" w:rsidRPr="001871D7" w:rsidRDefault="00373696" w:rsidP="00373696">
      <w:pPr>
        <w:ind w:firstLine="708"/>
        <w:rPr>
          <w:sz w:val="24"/>
          <w:szCs w:val="24"/>
        </w:rPr>
      </w:pPr>
      <w:r w:rsidRPr="001871D7">
        <w:rPr>
          <w:sz w:val="24"/>
          <w:szCs w:val="24"/>
        </w:rPr>
        <w:t>осуществления проверки документов и при необходимости возвращение их на переоформление или запрашивание дополнительной информации;</w:t>
      </w:r>
    </w:p>
    <w:p w:rsidR="00373696" w:rsidRPr="001871D7" w:rsidRDefault="00373696" w:rsidP="00373696">
      <w:pPr>
        <w:ind w:firstLine="708"/>
        <w:rPr>
          <w:sz w:val="24"/>
          <w:szCs w:val="24"/>
        </w:rPr>
      </w:pPr>
      <w:r w:rsidRPr="001871D7">
        <w:rPr>
          <w:sz w:val="24"/>
          <w:szCs w:val="24"/>
        </w:rPr>
        <w:t>принятия решения о соответствии представленных документов требованиям законодательства, их достоверности и полноты.</w:t>
      </w:r>
    </w:p>
    <w:p w:rsidR="00373696" w:rsidRPr="00CB6DFE" w:rsidRDefault="00373696" w:rsidP="00373696">
      <w:pPr>
        <w:widowControl w:val="0"/>
        <w:rPr>
          <w:rFonts w:cs="Times New Roman"/>
          <w:sz w:val="24"/>
          <w:szCs w:val="24"/>
        </w:rPr>
      </w:pPr>
    </w:p>
    <w:p w:rsidR="00373696" w:rsidRPr="00CB6DFE" w:rsidRDefault="00373696" w:rsidP="00373696">
      <w:pPr>
        <w:widowControl w:val="0"/>
        <w:jc w:val="center"/>
        <w:rPr>
          <w:rFonts w:cs="Times New Roman"/>
          <w:b/>
          <w:sz w:val="24"/>
          <w:szCs w:val="24"/>
        </w:rPr>
      </w:pPr>
      <w:r w:rsidRPr="00CB6DFE">
        <w:rPr>
          <w:rFonts w:cs="Times New Roman"/>
          <w:b/>
          <w:sz w:val="24"/>
          <w:szCs w:val="24"/>
        </w:rPr>
        <w:t xml:space="preserve">V. Перечень вопросов, по которым </w:t>
      </w:r>
      <w:r>
        <w:rPr>
          <w:rFonts w:cs="Times New Roman"/>
          <w:b/>
          <w:sz w:val="24"/>
          <w:szCs w:val="24"/>
        </w:rPr>
        <w:t>главный государственный налоговый инспектор</w:t>
      </w:r>
      <w:r w:rsidRPr="00CB6DFE">
        <w:rPr>
          <w:rFonts w:cs="Times New Roman"/>
          <w:b/>
          <w:sz w:val="24"/>
          <w:szCs w:val="24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373696" w:rsidRPr="00CB6DFE" w:rsidRDefault="00373696" w:rsidP="00373696">
      <w:pPr>
        <w:widowControl w:val="0"/>
        <w:rPr>
          <w:rFonts w:cs="Times New Roman"/>
          <w:sz w:val="24"/>
          <w:szCs w:val="24"/>
        </w:rPr>
      </w:pPr>
    </w:p>
    <w:p w:rsidR="00373696" w:rsidRPr="001871D7" w:rsidRDefault="00373696" w:rsidP="00373696">
      <w:pPr>
        <w:ind w:firstLine="720"/>
        <w:rPr>
          <w:rFonts w:eastAsia="Times New Roman"/>
          <w:sz w:val="24"/>
          <w:szCs w:val="24"/>
          <w:lang w:eastAsia="ru-RU"/>
        </w:rPr>
      </w:pPr>
      <w:r w:rsidRPr="001871D7">
        <w:rPr>
          <w:rFonts w:eastAsia="Times New Roman"/>
          <w:sz w:val="24"/>
          <w:szCs w:val="24"/>
          <w:lang w:eastAsia="ru-RU"/>
        </w:rPr>
        <w:t xml:space="preserve">14. </w:t>
      </w:r>
      <w:r>
        <w:rPr>
          <w:rFonts w:eastAsia="Times New Roman"/>
          <w:sz w:val="24"/>
          <w:szCs w:val="24"/>
          <w:lang w:eastAsia="ru-RU"/>
        </w:rPr>
        <w:t>Главный государственный налоговый инспектор</w:t>
      </w:r>
      <w:r w:rsidRPr="001871D7">
        <w:rPr>
          <w:rFonts w:eastAsia="Times New Roman"/>
          <w:sz w:val="24"/>
          <w:szCs w:val="24"/>
          <w:lang w:eastAsia="ru-RU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373696" w:rsidRPr="001871D7" w:rsidRDefault="00373696" w:rsidP="00373696">
      <w:pPr>
        <w:ind w:firstLine="720"/>
        <w:rPr>
          <w:rFonts w:eastAsia="Times New Roman"/>
          <w:sz w:val="24"/>
          <w:szCs w:val="24"/>
          <w:lang w:eastAsia="ru-RU"/>
        </w:rPr>
      </w:pPr>
      <w:r w:rsidRPr="001871D7">
        <w:rPr>
          <w:rFonts w:eastAsia="Times New Roman"/>
          <w:sz w:val="24"/>
          <w:szCs w:val="24"/>
          <w:lang w:eastAsia="ru-RU"/>
        </w:rPr>
        <w:t>в подготовке нормативных правовых  актов и (или) проектов управленческих и иных решений в части информационного обеспечения подготовки проведения проверок и соответствующих документов по вопросам оформления материалов проверок, подготовки информации, участия в обсуждении проекта, внесения предложений по проекту нормативного правового акта.</w:t>
      </w:r>
    </w:p>
    <w:p w:rsidR="00373696" w:rsidRPr="001871D7" w:rsidRDefault="00373696" w:rsidP="00373696">
      <w:pPr>
        <w:ind w:firstLine="720"/>
        <w:rPr>
          <w:rFonts w:eastAsia="Times New Roman"/>
          <w:sz w:val="24"/>
          <w:szCs w:val="24"/>
          <w:lang w:eastAsia="ru-RU"/>
        </w:rPr>
      </w:pPr>
      <w:r w:rsidRPr="001871D7">
        <w:rPr>
          <w:rFonts w:eastAsia="Times New Roman"/>
          <w:sz w:val="24"/>
          <w:szCs w:val="24"/>
          <w:lang w:eastAsia="ru-RU"/>
        </w:rPr>
        <w:t xml:space="preserve">15. </w:t>
      </w:r>
      <w:proofErr w:type="gramStart"/>
      <w:r>
        <w:rPr>
          <w:rFonts w:eastAsia="Times New Roman"/>
          <w:sz w:val="24"/>
          <w:szCs w:val="24"/>
          <w:lang w:eastAsia="ru-RU"/>
        </w:rPr>
        <w:t>Главный</w:t>
      </w:r>
      <w:proofErr w:type="gramEnd"/>
      <w:r>
        <w:rPr>
          <w:rFonts w:eastAsia="Times New Roman"/>
          <w:sz w:val="24"/>
          <w:szCs w:val="24"/>
          <w:lang w:eastAsia="ru-RU"/>
        </w:rPr>
        <w:t xml:space="preserve"> государственный налоговый </w:t>
      </w:r>
      <w:r w:rsidRPr="001871D7">
        <w:rPr>
          <w:rFonts w:eastAsia="Times New Roman"/>
          <w:sz w:val="24"/>
          <w:szCs w:val="24"/>
          <w:lang w:eastAsia="ru-RU"/>
        </w:rPr>
        <w:t>в соответствии со своей компетенцией обязан участвовать в подготовке (обсуждении) следующих проектов:</w:t>
      </w:r>
    </w:p>
    <w:p w:rsidR="00373696" w:rsidRPr="001871D7" w:rsidRDefault="00373696" w:rsidP="00373696">
      <w:pPr>
        <w:ind w:firstLine="720"/>
        <w:rPr>
          <w:rFonts w:eastAsia="Times New Roman"/>
          <w:sz w:val="24"/>
          <w:szCs w:val="24"/>
          <w:lang w:eastAsia="ru-RU"/>
        </w:rPr>
      </w:pPr>
      <w:r w:rsidRPr="001871D7">
        <w:rPr>
          <w:rFonts w:eastAsia="Times New Roman"/>
          <w:sz w:val="24"/>
          <w:szCs w:val="24"/>
          <w:lang w:eastAsia="ru-RU"/>
        </w:rPr>
        <w:t>графика отпусков гражданских служащих отдела;</w:t>
      </w:r>
    </w:p>
    <w:p w:rsidR="00373696" w:rsidRPr="001871D7" w:rsidRDefault="00373696" w:rsidP="00373696">
      <w:pPr>
        <w:ind w:firstLine="720"/>
        <w:rPr>
          <w:rFonts w:eastAsia="Times New Roman"/>
          <w:sz w:val="24"/>
          <w:szCs w:val="24"/>
          <w:lang w:eastAsia="ru-RU"/>
        </w:rPr>
      </w:pPr>
      <w:r w:rsidRPr="001871D7">
        <w:rPr>
          <w:rFonts w:eastAsia="Times New Roman"/>
          <w:sz w:val="24"/>
          <w:szCs w:val="24"/>
          <w:lang w:eastAsia="ru-RU"/>
        </w:rPr>
        <w:t>иных актов по поручению руководства инспекции.</w:t>
      </w:r>
    </w:p>
    <w:p w:rsidR="00373696" w:rsidRDefault="00373696" w:rsidP="00373696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373696" w:rsidRPr="00CB6DFE" w:rsidRDefault="00373696" w:rsidP="00373696">
      <w:pPr>
        <w:widowControl w:val="0"/>
        <w:jc w:val="center"/>
        <w:rPr>
          <w:rFonts w:cs="Times New Roman"/>
          <w:b/>
          <w:sz w:val="24"/>
          <w:szCs w:val="24"/>
        </w:rPr>
      </w:pPr>
      <w:r w:rsidRPr="00CB6DFE">
        <w:rPr>
          <w:rFonts w:cs="Times New Roman"/>
          <w:b/>
          <w:sz w:val="24"/>
          <w:szCs w:val="24"/>
        </w:rPr>
        <w:t>VI. Сроки и процедуры подготовки, рассмотрения проектов</w:t>
      </w:r>
      <w:r w:rsidRPr="00CB6DFE">
        <w:rPr>
          <w:rFonts w:cs="Times New Roman"/>
          <w:b/>
          <w:sz w:val="24"/>
          <w:szCs w:val="24"/>
        </w:rPr>
        <w:br/>
        <w:t xml:space="preserve">управленческих и иных решений, порядок согласования и </w:t>
      </w:r>
    </w:p>
    <w:p w:rsidR="00373696" w:rsidRPr="00CB6DFE" w:rsidRDefault="00373696" w:rsidP="00373696">
      <w:pPr>
        <w:widowControl w:val="0"/>
        <w:jc w:val="center"/>
        <w:rPr>
          <w:rFonts w:cs="Times New Roman"/>
          <w:b/>
          <w:sz w:val="24"/>
          <w:szCs w:val="24"/>
        </w:rPr>
      </w:pPr>
      <w:r w:rsidRPr="00CB6DFE">
        <w:rPr>
          <w:rFonts w:cs="Times New Roman"/>
          <w:b/>
          <w:sz w:val="24"/>
          <w:szCs w:val="24"/>
        </w:rPr>
        <w:t>принятия данных решений</w:t>
      </w:r>
    </w:p>
    <w:p w:rsidR="00373696" w:rsidRPr="00CB6DFE" w:rsidRDefault="00373696" w:rsidP="00373696">
      <w:pPr>
        <w:widowControl w:val="0"/>
        <w:rPr>
          <w:rFonts w:cs="Times New Roman"/>
          <w:sz w:val="24"/>
          <w:szCs w:val="24"/>
        </w:rPr>
      </w:pPr>
    </w:p>
    <w:p w:rsidR="00373696" w:rsidRPr="00CB6DFE" w:rsidRDefault="00373696" w:rsidP="00373696">
      <w:pPr>
        <w:ind w:right="17"/>
        <w:rPr>
          <w:rFonts w:cs="Times New Roman"/>
          <w:bCs/>
          <w:sz w:val="24"/>
          <w:szCs w:val="24"/>
        </w:rPr>
      </w:pPr>
      <w:r w:rsidRPr="00CB6DFE">
        <w:rPr>
          <w:rFonts w:cs="Times New Roman"/>
          <w:sz w:val="24"/>
          <w:szCs w:val="24"/>
        </w:rPr>
        <w:t>16. </w:t>
      </w:r>
      <w:r w:rsidRPr="00CB6DFE">
        <w:rPr>
          <w:rFonts w:cs="Times New Roman"/>
          <w:bCs/>
          <w:sz w:val="24"/>
          <w:szCs w:val="24"/>
        </w:rPr>
        <w:t xml:space="preserve">В соответствии со своими должностными обязанностями </w:t>
      </w:r>
      <w:r>
        <w:rPr>
          <w:rFonts w:cs="Times New Roman"/>
          <w:bCs/>
          <w:sz w:val="24"/>
          <w:szCs w:val="24"/>
        </w:rPr>
        <w:t>главный государственный налоговый инспектор</w:t>
      </w:r>
      <w:r w:rsidRPr="00CB6DFE">
        <w:rPr>
          <w:rFonts w:cs="Times New Roman"/>
          <w:bCs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373696" w:rsidRDefault="00373696" w:rsidP="00373696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373696" w:rsidRPr="00CB6DFE" w:rsidRDefault="00373696" w:rsidP="00373696">
      <w:pPr>
        <w:widowControl w:val="0"/>
        <w:jc w:val="center"/>
        <w:rPr>
          <w:rFonts w:cs="Times New Roman"/>
          <w:b/>
          <w:sz w:val="24"/>
          <w:szCs w:val="24"/>
        </w:rPr>
      </w:pPr>
      <w:r w:rsidRPr="00CB6DFE">
        <w:rPr>
          <w:rFonts w:cs="Times New Roman"/>
          <w:b/>
          <w:sz w:val="24"/>
          <w:szCs w:val="24"/>
        </w:rPr>
        <w:t>VII. Порядок служебного взаимодействия</w:t>
      </w:r>
    </w:p>
    <w:p w:rsidR="00373696" w:rsidRPr="00CB6DFE" w:rsidRDefault="00373696" w:rsidP="00373696">
      <w:pPr>
        <w:widowControl w:val="0"/>
        <w:rPr>
          <w:rFonts w:cs="Times New Roman"/>
          <w:sz w:val="24"/>
          <w:szCs w:val="24"/>
        </w:rPr>
      </w:pPr>
    </w:p>
    <w:p w:rsidR="00373696" w:rsidRPr="00CB6DFE" w:rsidRDefault="00373696" w:rsidP="00373696">
      <w:pPr>
        <w:widowControl w:val="0"/>
        <w:rPr>
          <w:rFonts w:cs="Times New Roman"/>
          <w:sz w:val="24"/>
          <w:szCs w:val="24"/>
        </w:rPr>
      </w:pPr>
      <w:r w:rsidRPr="00CB6DFE">
        <w:rPr>
          <w:rFonts w:cs="Times New Roman"/>
          <w:sz w:val="24"/>
          <w:szCs w:val="24"/>
        </w:rPr>
        <w:t>17. </w:t>
      </w:r>
      <w:proofErr w:type="gramStart"/>
      <w:r w:rsidRPr="001871D7">
        <w:rPr>
          <w:sz w:val="24"/>
          <w:szCs w:val="24"/>
        </w:rPr>
        <w:t xml:space="preserve">Взаимодействие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1" w:history="1">
        <w:r w:rsidRPr="00BF2A4A">
          <w:rPr>
            <w:rStyle w:val="af3"/>
            <w:b w:val="0"/>
            <w:color w:val="000000"/>
            <w:sz w:val="24"/>
            <w:szCs w:val="24"/>
          </w:rPr>
          <w:t>общих принципов</w:t>
        </w:r>
      </w:hyperlink>
      <w:r w:rsidRPr="00BF2A4A">
        <w:rPr>
          <w:sz w:val="24"/>
          <w:szCs w:val="24"/>
        </w:rPr>
        <w:t xml:space="preserve"> служебного поведения гражданских служащих, утвержденных </w:t>
      </w:r>
      <w:hyperlink r:id="rId12" w:history="1">
        <w:r w:rsidRPr="00BF2A4A">
          <w:rPr>
            <w:rStyle w:val="af3"/>
            <w:b w:val="0"/>
            <w:color w:val="000000"/>
            <w:sz w:val="24"/>
            <w:szCs w:val="24"/>
          </w:rPr>
          <w:t>Указом</w:t>
        </w:r>
      </w:hyperlink>
      <w:r w:rsidRPr="00BF2A4A">
        <w:rPr>
          <w:color w:val="000000"/>
          <w:sz w:val="24"/>
          <w:szCs w:val="24"/>
        </w:rPr>
        <w:t xml:space="preserve"> </w:t>
      </w:r>
      <w:r w:rsidRPr="00BF2A4A">
        <w:rPr>
          <w:sz w:val="24"/>
          <w:szCs w:val="24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BF2A4A">
          <w:rPr>
            <w:sz w:val="24"/>
            <w:szCs w:val="24"/>
          </w:rPr>
          <w:t>2002 г</w:t>
        </w:r>
      </w:smartTag>
      <w:r w:rsidRPr="00BF2A4A">
        <w:rPr>
          <w:sz w:val="24"/>
          <w:szCs w:val="24"/>
        </w:rPr>
        <w:t>. № 885 «Об утверждении общих принципов служебного поведения государственных служащих» (Собрание законодательства</w:t>
      </w:r>
      <w:proofErr w:type="gramEnd"/>
      <w:r w:rsidRPr="00BF2A4A">
        <w:rPr>
          <w:sz w:val="24"/>
          <w:szCs w:val="24"/>
        </w:rPr>
        <w:t xml:space="preserve"> Российской Федерации, 2002, № 33, ст. 3196; 2007, № 13, ст. 1531; </w:t>
      </w:r>
      <w:proofErr w:type="gramStart"/>
      <w:r w:rsidRPr="00BF2A4A">
        <w:rPr>
          <w:sz w:val="24"/>
          <w:szCs w:val="24"/>
        </w:rPr>
        <w:t xml:space="preserve">2009, № 29, ст. 3658), и требований к служебному поведению, установленных </w:t>
      </w:r>
      <w:hyperlink r:id="rId13" w:history="1">
        <w:r w:rsidRPr="00BF2A4A">
          <w:rPr>
            <w:rStyle w:val="af3"/>
            <w:b w:val="0"/>
            <w:color w:val="000000"/>
            <w:sz w:val="24"/>
            <w:szCs w:val="24"/>
          </w:rPr>
          <w:t>статьей 18</w:t>
        </w:r>
      </w:hyperlink>
      <w:r w:rsidRPr="00BF2A4A">
        <w:rPr>
          <w:sz w:val="24"/>
          <w:szCs w:val="24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BF2A4A">
          <w:rPr>
            <w:sz w:val="24"/>
            <w:szCs w:val="24"/>
          </w:rPr>
          <w:t>2004 г</w:t>
        </w:r>
      </w:smartTag>
      <w:r w:rsidRPr="00BF2A4A">
        <w:rPr>
          <w:sz w:val="24"/>
          <w:szCs w:val="24"/>
        </w:rPr>
        <w:t>. № 79-ФЗ «О государственной гражданской службе Российской Фед</w:t>
      </w:r>
      <w:r w:rsidRPr="001871D7">
        <w:rPr>
          <w:sz w:val="24"/>
          <w:szCs w:val="24"/>
        </w:rPr>
        <w:t>ерации»,</w:t>
      </w:r>
      <w:r w:rsidRPr="00B5725B">
        <w:rPr>
          <w:color w:val="FF0000"/>
          <w:sz w:val="24"/>
          <w:szCs w:val="24"/>
        </w:rPr>
        <w:t xml:space="preserve"> </w:t>
      </w:r>
      <w:r w:rsidRPr="00B5725B">
        <w:rPr>
          <w:sz w:val="24"/>
          <w:szCs w:val="24"/>
        </w:rPr>
        <w:t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</w:t>
      </w:r>
      <w:r w:rsidRPr="001871D7">
        <w:rPr>
          <w:sz w:val="24"/>
          <w:szCs w:val="24"/>
        </w:rPr>
        <w:t xml:space="preserve"> а также в соответствии с иными нормативными правовыми актами Российской Федерации и приказами (распоряжениями) ФНС</w:t>
      </w:r>
      <w:proofErr w:type="gramEnd"/>
      <w:r w:rsidRPr="001871D7">
        <w:rPr>
          <w:sz w:val="24"/>
          <w:szCs w:val="24"/>
        </w:rPr>
        <w:t xml:space="preserve"> России.</w:t>
      </w:r>
    </w:p>
    <w:p w:rsidR="00373696" w:rsidRPr="00CB6DFE" w:rsidRDefault="00373696" w:rsidP="00373696">
      <w:pPr>
        <w:widowControl w:val="0"/>
        <w:rPr>
          <w:rFonts w:cs="Times New Roman"/>
          <w:sz w:val="24"/>
          <w:szCs w:val="24"/>
        </w:rPr>
      </w:pPr>
    </w:p>
    <w:p w:rsidR="00373696" w:rsidRPr="00CB6DFE" w:rsidRDefault="00373696" w:rsidP="00373696">
      <w:pPr>
        <w:widowControl w:val="0"/>
        <w:jc w:val="center"/>
        <w:rPr>
          <w:rFonts w:cs="Times New Roman"/>
          <w:b/>
          <w:sz w:val="24"/>
          <w:szCs w:val="24"/>
        </w:rPr>
      </w:pPr>
      <w:r w:rsidRPr="00CB6DFE">
        <w:rPr>
          <w:rFonts w:cs="Times New Roman"/>
          <w:b/>
          <w:sz w:val="24"/>
          <w:szCs w:val="24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373696" w:rsidRPr="00CB6DFE" w:rsidRDefault="00373696" w:rsidP="00373696">
      <w:pPr>
        <w:widowControl w:val="0"/>
        <w:jc w:val="center"/>
        <w:rPr>
          <w:rFonts w:cs="Times New Roman"/>
          <w:b/>
          <w:sz w:val="24"/>
          <w:szCs w:val="24"/>
        </w:rPr>
      </w:pPr>
      <w:r w:rsidRPr="00CB6DFE">
        <w:rPr>
          <w:rFonts w:cs="Times New Roman"/>
          <w:b/>
          <w:sz w:val="24"/>
          <w:szCs w:val="24"/>
        </w:rPr>
        <w:t>Федеральной налоговой службы</w:t>
      </w:r>
    </w:p>
    <w:p w:rsidR="00373696" w:rsidRPr="00CB6DFE" w:rsidRDefault="00373696" w:rsidP="00373696">
      <w:pPr>
        <w:widowControl w:val="0"/>
        <w:rPr>
          <w:rFonts w:cs="Times New Roman"/>
          <w:sz w:val="24"/>
          <w:szCs w:val="24"/>
        </w:rPr>
      </w:pPr>
    </w:p>
    <w:p w:rsidR="00373696" w:rsidRPr="001871D7" w:rsidRDefault="00373696" w:rsidP="00373696">
      <w:pPr>
        <w:ind w:firstLine="708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18. </w:t>
      </w:r>
      <w:r w:rsidRPr="001871D7">
        <w:rPr>
          <w:rFonts w:eastAsia="Times New Roman"/>
          <w:sz w:val="24"/>
          <w:szCs w:val="24"/>
          <w:lang w:eastAsia="ru-RU"/>
        </w:rPr>
        <w:t xml:space="preserve">Гражданам и организациям в соответствии с административным регламентом ФНС России </w:t>
      </w:r>
      <w:r>
        <w:rPr>
          <w:rFonts w:eastAsia="Times New Roman"/>
          <w:sz w:val="24"/>
          <w:szCs w:val="24"/>
          <w:lang w:eastAsia="ru-RU"/>
        </w:rPr>
        <w:t>главным государственным налоговым инспектором</w:t>
      </w:r>
      <w:r w:rsidRPr="001871D7">
        <w:rPr>
          <w:rFonts w:eastAsia="Times New Roman"/>
          <w:sz w:val="24"/>
          <w:szCs w:val="24"/>
          <w:lang w:eastAsia="ru-RU"/>
        </w:rPr>
        <w:t xml:space="preserve"> государственные услуги не оказываются.</w:t>
      </w:r>
    </w:p>
    <w:p w:rsidR="00373696" w:rsidRPr="00CB6DFE" w:rsidRDefault="00373696" w:rsidP="00373696">
      <w:pPr>
        <w:widowControl w:val="0"/>
        <w:jc w:val="center"/>
        <w:rPr>
          <w:rFonts w:cs="Times New Roman"/>
          <w:b/>
          <w:sz w:val="24"/>
          <w:szCs w:val="24"/>
        </w:rPr>
      </w:pPr>
      <w:r w:rsidRPr="00CB6DFE">
        <w:rPr>
          <w:rFonts w:cs="Times New Roman"/>
          <w:b/>
          <w:sz w:val="24"/>
          <w:szCs w:val="24"/>
        </w:rPr>
        <w:t>IX. Показатели эффективности и результативности</w:t>
      </w:r>
    </w:p>
    <w:p w:rsidR="00373696" w:rsidRPr="00CB6DFE" w:rsidRDefault="00373696" w:rsidP="00373696">
      <w:pPr>
        <w:widowControl w:val="0"/>
        <w:jc w:val="center"/>
        <w:rPr>
          <w:rFonts w:cs="Times New Roman"/>
          <w:b/>
          <w:sz w:val="24"/>
          <w:szCs w:val="24"/>
        </w:rPr>
      </w:pPr>
      <w:r w:rsidRPr="00CB6DFE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73696" w:rsidRPr="00CB6DFE" w:rsidRDefault="00373696" w:rsidP="00373696">
      <w:pPr>
        <w:widowControl w:val="0"/>
        <w:rPr>
          <w:rFonts w:cs="Times New Roman"/>
          <w:sz w:val="24"/>
          <w:szCs w:val="24"/>
        </w:rPr>
      </w:pPr>
    </w:p>
    <w:p w:rsidR="00373696" w:rsidRPr="001871D7" w:rsidRDefault="00373696" w:rsidP="00373696">
      <w:pPr>
        <w:ind w:firstLine="720"/>
        <w:rPr>
          <w:sz w:val="24"/>
          <w:szCs w:val="24"/>
        </w:rPr>
      </w:pPr>
      <w:r w:rsidRPr="00CB6DFE">
        <w:rPr>
          <w:rFonts w:cs="Times New Roman"/>
          <w:sz w:val="24"/>
          <w:szCs w:val="24"/>
        </w:rPr>
        <w:t>19. </w:t>
      </w:r>
      <w:r w:rsidRPr="001871D7">
        <w:rPr>
          <w:sz w:val="24"/>
          <w:szCs w:val="24"/>
        </w:rPr>
        <w:t>Эффективность профессиональной служебной деятельности г</w:t>
      </w:r>
      <w:r>
        <w:rPr>
          <w:sz w:val="24"/>
          <w:szCs w:val="24"/>
        </w:rPr>
        <w:t>лавного г</w:t>
      </w:r>
      <w:r w:rsidRPr="001871D7">
        <w:rPr>
          <w:sz w:val="24"/>
          <w:szCs w:val="24"/>
        </w:rPr>
        <w:t>осударственного налогового инспектора оценивается по следующим показателям:</w:t>
      </w:r>
    </w:p>
    <w:p w:rsidR="00373696" w:rsidRPr="001871D7" w:rsidRDefault="00373696" w:rsidP="00373696">
      <w:pPr>
        <w:ind w:firstLine="720"/>
        <w:rPr>
          <w:sz w:val="24"/>
          <w:szCs w:val="24"/>
        </w:rPr>
      </w:pPr>
      <w:r w:rsidRPr="001871D7">
        <w:rPr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73696" w:rsidRPr="001871D7" w:rsidRDefault="00373696" w:rsidP="00373696">
      <w:pPr>
        <w:ind w:firstLine="720"/>
        <w:rPr>
          <w:sz w:val="24"/>
          <w:szCs w:val="24"/>
        </w:rPr>
      </w:pPr>
      <w:r w:rsidRPr="001871D7">
        <w:rPr>
          <w:sz w:val="24"/>
          <w:szCs w:val="24"/>
        </w:rPr>
        <w:t>своевременности и оперативности выполнения поручений;</w:t>
      </w:r>
    </w:p>
    <w:p w:rsidR="00373696" w:rsidRPr="001871D7" w:rsidRDefault="00373696" w:rsidP="00373696">
      <w:pPr>
        <w:ind w:firstLine="720"/>
        <w:rPr>
          <w:sz w:val="24"/>
          <w:szCs w:val="24"/>
        </w:rPr>
      </w:pPr>
      <w:r w:rsidRPr="001871D7">
        <w:rPr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73696" w:rsidRPr="001871D7" w:rsidRDefault="00373696" w:rsidP="00373696">
      <w:pPr>
        <w:ind w:firstLine="720"/>
        <w:rPr>
          <w:sz w:val="24"/>
          <w:szCs w:val="24"/>
        </w:rPr>
      </w:pPr>
      <w:r w:rsidRPr="001871D7">
        <w:rPr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73696" w:rsidRPr="001871D7" w:rsidRDefault="00373696" w:rsidP="00373696">
      <w:pPr>
        <w:ind w:firstLine="720"/>
        <w:rPr>
          <w:sz w:val="24"/>
          <w:szCs w:val="24"/>
        </w:rPr>
      </w:pPr>
      <w:r w:rsidRPr="001871D7">
        <w:rPr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73696" w:rsidRPr="001871D7" w:rsidRDefault="00373696" w:rsidP="00373696">
      <w:pPr>
        <w:ind w:firstLine="720"/>
        <w:rPr>
          <w:sz w:val="24"/>
          <w:szCs w:val="24"/>
        </w:rPr>
      </w:pPr>
      <w:r w:rsidRPr="001871D7">
        <w:rPr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73696" w:rsidRPr="001871D7" w:rsidRDefault="00373696" w:rsidP="00373696">
      <w:pPr>
        <w:widowControl w:val="0"/>
        <w:rPr>
          <w:rFonts w:cs="Times New Roman"/>
          <w:sz w:val="24"/>
          <w:szCs w:val="24"/>
        </w:rPr>
      </w:pPr>
      <w:r w:rsidRPr="001871D7">
        <w:rPr>
          <w:sz w:val="24"/>
          <w:szCs w:val="24"/>
        </w:rPr>
        <w:t>осознанию ответственности за последствия своих действий.</w:t>
      </w:r>
    </w:p>
    <w:p w:rsidR="00853D05" w:rsidRPr="00CB6DFE" w:rsidRDefault="00853D05" w:rsidP="003B7A81">
      <w:pPr>
        <w:widowControl w:val="0"/>
        <w:rPr>
          <w:rFonts w:cs="Times New Roman"/>
          <w:sz w:val="24"/>
          <w:szCs w:val="24"/>
        </w:rPr>
      </w:pPr>
    </w:p>
    <w:sectPr w:rsidR="00853D05" w:rsidRPr="00CB6DFE" w:rsidSect="00373696">
      <w:headerReference w:type="default" r:id="rId14"/>
      <w:headerReference w:type="first" r:id="rId15"/>
      <w:type w:val="continuous"/>
      <w:pgSz w:w="11906" w:h="16838"/>
      <w:pgMar w:top="1134" w:right="567" w:bottom="992" w:left="1701" w:header="397" w:footer="7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61C9" w:rsidRDefault="006F61C9" w:rsidP="003B7A81">
      <w:r>
        <w:separator/>
      </w:r>
    </w:p>
  </w:endnote>
  <w:endnote w:type="continuationSeparator" w:id="0">
    <w:p w:rsidR="006F61C9" w:rsidRDefault="006F61C9" w:rsidP="003B7A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61C9" w:rsidRDefault="006F61C9" w:rsidP="003B7A81">
      <w:r>
        <w:separator/>
      </w:r>
    </w:p>
  </w:footnote>
  <w:footnote w:type="continuationSeparator" w:id="0">
    <w:p w:rsidR="006F61C9" w:rsidRDefault="006F61C9" w:rsidP="003B7A8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5725B" w:rsidRPr="00B310A4" w:rsidRDefault="00367C4E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B5725B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79205C">
          <w:rPr>
            <w:rFonts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5725B" w:rsidRPr="00B310A4" w:rsidRDefault="00B5725B">
    <w:pPr>
      <w:pStyle w:val="ab"/>
      <w:rPr>
        <w:rFonts w:cs="Times New Roman"/>
        <w:i/>
        <w:color w:val="999999"/>
        <w:sz w:val="16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74D2" w:rsidRDefault="003674D2">
    <w:pPr>
      <w:pStyle w:val="ab"/>
      <w:jc w:val="center"/>
    </w:pPr>
  </w:p>
  <w:p w:rsidR="003674D2" w:rsidRDefault="003674D2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C2744B"/>
    <w:multiLevelType w:val="hybridMultilevel"/>
    <w:tmpl w:val="CAFCC8EC"/>
    <w:lvl w:ilvl="0" w:tplc="5C466218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51822156"/>
    <w:multiLevelType w:val="hybridMultilevel"/>
    <w:tmpl w:val="53EE5EEE"/>
    <w:lvl w:ilvl="0" w:tplc="F7F2BDD6">
      <w:start w:val="1"/>
      <w:numFmt w:val="decimal"/>
      <w:lvlText w:val="%1."/>
      <w:lvlJc w:val="left"/>
      <w:pPr>
        <w:ind w:left="1408" w:hanging="84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7A81"/>
    <w:rsid w:val="0001315F"/>
    <w:rsid w:val="00016846"/>
    <w:rsid w:val="00027871"/>
    <w:rsid w:val="00040C13"/>
    <w:rsid w:val="0004380C"/>
    <w:rsid w:val="000457F3"/>
    <w:rsid w:val="00057CCC"/>
    <w:rsid w:val="00064C7C"/>
    <w:rsid w:val="00090C33"/>
    <w:rsid w:val="000916AA"/>
    <w:rsid w:val="00092644"/>
    <w:rsid w:val="000B0869"/>
    <w:rsid w:val="000B5048"/>
    <w:rsid w:val="000B7C1A"/>
    <w:rsid w:val="000C04B0"/>
    <w:rsid w:val="000C2E02"/>
    <w:rsid w:val="000C6E28"/>
    <w:rsid w:val="000C7D67"/>
    <w:rsid w:val="000D08EA"/>
    <w:rsid w:val="000E6F16"/>
    <w:rsid w:val="001170B1"/>
    <w:rsid w:val="00121DFA"/>
    <w:rsid w:val="00141E3E"/>
    <w:rsid w:val="001559CE"/>
    <w:rsid w:val="00165B7A"/>
    <w:rsid w:val="001665C3"/>
    <w:rsid w:val="00175938"/>
    <w:rsid w:val="001871D7"/>
    <w:rsid w:val="001A0913"/>
    <w:rsid w:val="001A3C71"/>
    <w:rsid w:val="001A77B8"/>
    <w:rsid w:val="001B5BBA"/>
    <w:rsid w:val="001B69AB"/>
    <w:rsid w:val="001D2783"/>
    <w:rsid w:val="001E1592"/>
    <w:rsid w:val="001F1715"/>
    <w:rsid w:val="001F68ED"/>
    <w:rsid w:val="00211CF5"/>
    <w:rsid w:val="002160F5"/>
    <w:rsid w:val="0022091F"/>
    <w:rsid w:val="002459AD"/>
    <w:rsid w:val="0025122B"/>
    <w:rsid w:val="002521DE"/>
    <w:rsid w:val="00254973"/>
    <w:rsid w:val="00254D09"/>
    <w:rsid w:val="00295029"/>
    <w:rsid w:val="002A7D55"/>
    <w:rsid w:val="002B2B88"/>
    <w:rsid w:val="002B3231"/>
    <w:rsid w:val="002B7A62"/>
    <w:rsid w:val="002D1878"/>
    <w:rsid w:val="002D4283"/>
    <w:rsid w:val="002E1983"/>
    <w:rsid w:val="002F5B24"/>
    <w:rsid w:val="003051F7"/>
    <w:rsid w:val="00307907"/>
    <w:rsid w:val="00313753"/>
    <w:rsid w:val="00315FED"/>
    <w:rsid w:val="003219ED"/>
    <w:rsid w:val="00324962"/>
    <w:rsid w:val="003314B0"/>
    <w:rsid w:val="00340885"/>
    <w:rsid w:val="00355AAB"/>
    <w:rsid w:val="003674D2"/>
    <w:rsid w:val="00367C4E"/>
    <w:rsid w:val="00373696"/>
    <w:rsid w:val="003947E3"/>
    <w:rsid w:val="00397C11"/>
    <w:rsid w:val="003A05C8"/>
    <w:rsid w:val="003A43AB"/>
    <w:rsid w:val="003B7A81"/>
    <w:rsid w:val="003C1C2F"/>
    <w:rsid w:val="003C4B94"/>
    <w:rsid w:val="003D39C6"/>
    <w:rsid w:val="00404AE7"/>
    <w:rsid w:val="0041019D"/>
    <w:rsid w:val="0044318B"/>
    <w:rsid w:val="00452018"/>
    <w:rsid w:val="00454EA9"/>
    <w:rsid w:val="004776BC"/>
    <w:rsid w:val="0048043C"/>
    <w:rsid w:val="0049073B"/>
    <w:rsid w:val="00492B5B"/>
    <w:rsid w:val="00493417"/>
    <w:rsid w:val="00497B12"/>
    <w:rsid w:val="00497CF7"/>
    <w:rsid w:val="004A3010"/>
    <w:rsid w:val="004B35CC"/>
    <w:rsid w:val="004B3A20"/>
    <w:rsid w:val="004B7353"/>
    <w:rsid w:val="004C1AC4"/>
    <w:rsid w:val="004D3338"/>
    <w:rsid w:val="004E4F3F"/>
    <w:rsid w:val="004F5964"/>
    <w:rsid w:val="0051643B"/>
    <w:rsid w:val="00526FFE"/>
    <w:rsid w:val="0053153E"/>
    <w:rsid w:val="00532AAD"/>
    <w:rsid w:val="00534EFA"/>
    <w:rsid w:val="00536AA0"/>
    <w:rsid w:val="00537E24"/>
    <w:rsid w:val="00574780"/>
    <w:rsid w:val="0058504A"/>
    <w:rsid w:val="00585805"/>
    <w:rsid w:val="00586794"/>
    <w:rsid w:val="00592CFC"/>
    <w:rsid w:val="0059423D"/>
    <w:rsid w:val="00595BB2"/>
    <w:rsid w:val="005C0179"/>
    <w:rsid w:val="005D16B0"/>
    <w:rsid w:val="005D1E6A"/>
    <w:rsid w:val="005D6884"/>
    <w:rsid w:val="005D7ABC"/>
    <w:rsid w:val="005E3D08"/>
    <w:rsid w:val="005F7C05"/>
    <w:rsid w:val="00630988"/>
    <w:rsid w:val="006618E5"/>
    <w:rsid w:val="00671440"/>
    <w:rsid w:val="00674287"/>
    <w:rsid w:val="006743F7"/>
    <w:rsid w:val="00681090"/>
    <w:rsid w:val="00683559"/>
    <w:rsid w:val="00686C23"/>
    <w:rsid w:val="006A44FB"/>
    <w:rsid w:val="006A5528"/>
    <w:rsid w:val="006D1DF5"/>
    <w:rsid w:val="006E0BE3"/>
    <w:rsid w:val="006E2C92"/>
    <w:rsid w:val="006E6747"/>
    <w:rsid w:val="006F140C"/>
    <w:rsid w:val="006F2F05"/>
    <w:rsid w:val="006F411B"/>
    <w:rsid w:val="006F52B5"/>
    <w:rsid w:val="006F61C9"/>
    <w:rsid w:val="006F6B5A"/>
    <w:rsid w:val="00712D9A"/>
    <w:rsid w:val="0071560A"/>
    <w:rsid w:val="00721021"/>
    <w:rsid w:val="00721040"/>
    <w:rsid w:val="007345D0"/>
    <w:rsid w:val="007423E7"/>
    <w:rsid w:val="00745F79"/>
    <w:rsid w:val="00757903"/>
    <w:rsid w:val="00765E4A"/>
    <w:rsid w:val="00770110"/>
    <w:rsid w:val="007702BC"/>
    <w:rsid w:val="0077293E"/>
    <w:rsid w:val="00775378"/>
    <w:rsid w:val="00783E24"/>
    <w:rsid w:val="0079205C"/>
    <w:rsid w:val="0079726E"/>
    <w:rsid w:val="007972CB"/>
    <w:rsid w:val="007A056A"/>
    <w:rsid w:val="007A4800"/>
    <w:rsid w:val="007A66A8"/>
    <w:rsid w:val="007A7062"/>
    <w:rsid w:val="007A71BC"/>
    <w:rsid w:val="007B0EB1"/>
    <w:rsid w:val="007B2780"/>
    <w:rsid w:val="007B4678"/>
    <w:rsid w:val="007C6D69"/>
    <w:rsid w:val="007D402F"/>
    <w:rsid w:val="007D4ADF"/>
    <w:rsid w:val="007D5B2B"/>
    <w:rsid w:val="007E3D90"/>
    <w:rsid w:val="007F339E"/>
    <w:rsid w:val="007F3D35"/>
    <w:rsid w:val="007F3F1A"/>
    <w:rsid w:val="00802DE2"/>
    <w:rsid w:val="00804AB6"/>
    <w:rsid w:val="00806B0C"/>
    <w:rsid w:val="00807285"/>
    <w:rsid w:val="00812BFB"/>
    <w:rsid w:val="0081666B"/>
    <w:rsid w:val="00822936"/>
    <w:rsid w:val="00853D05"/>
    <w:rsid w:val="00877280"/>
    <w:rsid w:val="00882463"/>
    <w:rsid w:val="008827ED"/>
    <w:rsid w:val="008971B7"/>
    <w:rsid w:val="008A5EB3"/>
    <w:rsid w:val="008D122F"/>
    <w:rsid w:val="008E4B65"/>
    <w:rsid w:val="008F1012"/>
    <w:rsid w:val="008F1C69"/>
    <w:rsid w:val="008F7217"/>
    <w:rsid w:val="009050DA"/>
    <w:rsid w:val="00906B95"/>
    <w:rsid w:val="00926516"/>
    <w:rsid w:val="00933CCA"/>
    <w:rsid w:val="0093792E"/>
    <w:rsid w:val="00940EED"/>
    <w:rsid w:val="00941C3E"/>
    <w:rsid w:val="00942953"/>
    <w:rsid w:val="00944E3B"/>
    <w:rsid w:val="00950A95"/>
    <w:rsid w:val="00957F4D"/>
    <w:rsid w:val="0098413A"/>
    <w:rsid w:val="00991494"/>
    <w:rsid w:val="00991FCE"/>
    <w:rsid w:val="00996CD6"/>
    <w:rsid w:val="00997D04"/>
    <w:rsid w:val="009A732F"/>
    <w:rsid w:val="009A7768"/>
    <w:rsid w:val="009B6831"/>
    <w:rsid w:val="009B6A33"/>
    <w:rsid w:val="009D5A89"/>
    <w:rsid w:val="009F0BC2"/>
    <w:rsid w:val="009F3087"/>
    <w:rsid w:val="00A044DB"/>
    <w:rsid w:val="00A068D7"/>
    <w:rsid w:val="00A2339B"/>
    <w:rsid w:val="00A348FC"/>
    <w:rsid w:val="00A356E4"/>
    <w:rsid w:val="00A4459C"/>
    <w:rsid w:val="00A46D30"/>
    <w:rsid w:val="00A524EE"/>
    <w:rsid w:val="00A537B6"/>
    <w:rsid w:val="00A610B5"/>
    <w:rsid w:val="00A801DA"/>
    <w:rsid w:val="00A83B0E"/>
    <w:rsid w:val="00A92FDC"/>
    <w:rsid w:val="00A96BC8"/>
    <w:rsid w:val="00A97A49"/>
    <w:rsid w:val="00AB1ACA"/>
    <w:rsid w:val="00AC5F96"/>
    <w:rsid w:val="00AE00D3"/>
    <w:rsid w:val="00AF09BA"/>
    <w:rsid w:val="00AF4BFF"/>
    <w:rsid w:val="00AF55C8"/>
    <w:rsid w:val="00B00C29"/>
    <w:rsid w:val="00B01ED0"/>
    <w:rsid w:val="00B06048"/>
    <w:rsid w:val="00B06EF9"/>
    <w:rsid w:val="00B14886"/>
    <w:rsid w:val="00B14EB0"/>
    <w:rsid w:val="00B17003"/>
    <w:rsid w:val="00B310A4"/>
    <w:rsid w:val="00B36E4C"/>
    <w:rsid w:val="00B4682E"/>
    <w:rsid w:val="00B55FDC"/>
    <w:rsid w:val="00B5725B"/>
    <w:rsid w:val="00B66E7E"/>
    <w:rsid w:val="00B7300E"/>
    <w:rsid w:val="00B838EC"/>
    <w:rsid w:val="00B83955"/>
    <w:rsid w:val="00B85515"/>
    <w:rsid w:val="00B94E6F"/>
    <w:rsid w:val="00B955D5"/>
    <w:rsid w:val="00BA51E1"/>
    <w:rsid w:val="00BA7B47"/>
    <w:rsid w:val="00BB3568"/>
    <w:rsid w:val="00BB3D0B"/>
    <w:rsid w:val="00BC5C93"/>
    <w:rsid w:val="00BE4F2D"/>
    <w:rsid w:val="00BE52D9"/>
    <w:rsid w:val="00BE5434"/>
    <w:rsid w:val="00BF2A4A"/>
    <w:rsid w:val="00BF7391"/>
    <w:rsid w:val="00C158E5"/>
    <w:rsid w:val="00C20C8F"/>
    <w:rsid w:val="00C23B14"/>
    <w:rsid w:val="00C32622"/>
    <w:rsid w:val="00C3750E"/>
    <w:rsid w:val="00C45E0F"/>
    <w:rsid w:val="00C73A81"/>
    <w:rsid w:val="00C73C62"/>
    <w:rsid w:val="00C761A5"/>
    <w:rsid w:val="00C80643"/>
    <w:rsid w:val="00CA2981"/>
    <w:rsid w:val="00CA730A"/>
    <w:rsid w:val="00CA7EC2"/>
    <w:rsid w:val="00CB46F2"/>
    <w:rsid w:val="00CB6DFE"/>
    <w:rsid w:val="00CC56D9"/>
    <w:rsid w:val="00CD004D"/>
    <w:rsid w:val="00CD4C60"/>
    <w:rsid w:val="00CE5967"/>
    <w:rsid w:val="00CF7ACC"/>
    <w:rsid w:val="00D00C06"/>
    <w:rsid w:val="00D01736"/>
    <w:rsid w:val="00D1572F"/>
    <w:rsid w:val="00D2637A"/>
    <w:rsid w:val="00D270CA"/>
    <w:rsid w:val="00D417E2"/>
    <w:rsid w:val="00D554F5"/>
    <w:rsid w:val="00D6462A"/>
    <w:rsid w:val="00D730DE"/>
    <w:rsid w:val="00D75100"/>
    <w:rsid w:val="00D7769A"/>
    <w:rsid w:val="00D9037C"/>
    <w:rsid w:val="00DA517F"/>
    <w:rsid w:val="00DD1315"/>
    <w:rsid w:val="00DD6F2C"/>
    <w:rsid w:val="00DE6E00"/>
    <w:rsid w:val="00E45E47"/>
    <w:rsid w:val="00E5383C"/>
    <w:rsid w:val="00E6275C"/>
    <w:rsid w:val="00E64D77"/>
    <w:rsid w:val="00E67578"/>
    <w:rsid w:val="00E70155"/>
    <w:rsid w:val="00E711C3"/>
    <w:rsid w:val="00E95328"/>
    <w:rsid w:val="00E96882"/>
    <w:rsid w:val="00EA487F"/>
    <w:rsid w:val="00EA5430"/>
    <w:rsid w:val="00EA60E2"/>
    <w:rsid w:val="00EA6655"/>
    <w:rsid w:val="00EC1200"/>
    <w:rsid w:val="00EC3748"/>
    <w:rsid w:val="00EC67A4"/>
    <w:rsid w:val="00ED286B"/>
    <w:rsid w:val="00EE10F8"/>
    <w:rsid w:val="00EE1F6C"/>
    <w:rsid w:val="00EE25F8"/>
    <w:rsid w:val="00F01BBE"/>
    <w:rsid w:val="00F027EE"/>
    <w:rsid w:val="00F03193"/>
    <w:rsid w:val="00F03E6B"/>
    <w:rsid w:val="00F046D2"/>
    <w:rsid w:val="00F05CF7"/>
    <w:rsid w:val="00F17EC4"/>
    <w:rsid w:val="00F232D3"/>
    <w:rsid w:val="00F25D3D"/>
    <w:rsid w:val="00F3280F"/>
    <w:rsid w:val="00F47A74"/>
    <w:rsid w:val="00F542C9"/>
    <w:rsid w:val="00F64709"/>
    <w:rsid w:val="00F71DC8"/>
    <w:rsid w:val="00F72CE0"/>
    <w:rsid w:val="00F85FB3"/>
    <w:rsid w:val="00F875A8"/>
    <w:rsid w:val="00F9087E"/>
    <w:rsid w:val="00F975FE"/>
    <w:rsid w:val="00FA75A4"/>
    <w:rsid w:val="00FB1E9E"/>
    <w:rsid w:val="00FB6244"/>
    <w:rsid w:val="00FD6110"/>
    <w:rsid w:val="00FE3288"/>
    <w:rsid w:val="00FE414D"/>
    <w:rsid w:val="00FE63A0"/>
    <w:rsid w:val="00FE70C4"/>
    <w:rsid w:val="00FF20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2521DE"/>
    <w:pPr>
      <w:ind w:left="720"/>
      <w:contextualSpacing/>
    </w:pPr>
  </w:style>
  <w:style w:type="character" w:customStyle="1" w:styleId="af3">
    <w:name w:val="Гипертекстовая ссылка"/>
    <w:basedOn w:val="a0"/>
    <w:rsid w:val="001871D7"/>
    <w:rPr>
      <w:rFonts w:cs="Times New Roman"/>
      <w:b/>
      <w:bCs/>
      <w:color w:val="008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2521D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F92F64EB3FC2416EF20B9797CBA0EA9CD131420E3B8515D84D383B596B2B11F4A147BA1DE05F123yFu1G" TargetMode="External"/><Relationship Id="rId13" Type="http://schemas.openxmlformats.org/officeDocument/2006/relationships/hyperlink" Target="garantF1://12036354.18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garantF1://84842.0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garantF1://84842.1000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consultantplus://offline/ref=CF92F64EB3FC2416EF20B9797CBA0EA9CD131420E3B8515D84D383B596B2B11F4A147BA1DE05F126yFuBG" TargetMode="External"/><Relationship Id="rId31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F92F64EB3FC2416EF20B9797CBA0EA9CD131420E3B8515D84D383B596B2B11F4A147BA1DE05F124yFu6G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8D3BF7-6411-434F-B2C0-71EFBF5F5F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3314</Words>
  <Characters>18896</Characters>
  <Application>Microsoft Office Word</Application>
  <DocSecurity>0</DocSecurity>
  <Lines>157</Lines>
  <Paragraphs>44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6</vt:i4>
      </vt:variant>
    </vt:vector>
  </HeadingPairs>
  <TitlesOfParts>
    <vt:vector size="7" baseType="lpstr">
      <vt:lpstr/>
      <vt:lpstr/>
      <vt:lpstr/>
      <vt:lpstr/>
      <vt:lpstr/>
      <vt:lpstr/>
      <vt:lpstr>Лист ознакомления</vt:lpstr>
    </vt:vector>
  </TitlesOfParts>
  <Company>i6152</Company>
  <LinksUpToDate>false</LinksUpToDate>
  <CharactersWithSpaces>22166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6152-08-410</cp:lastModifiedBy>
  <cp:revision>2</cp:revision>
  <cp:lastPrinted>2018-01-31T08:47:00Z</cp:lastPrinted>
  <dcterms:created xsi:type="dcterms:W3CDTF">2019-08-22T13:55:00Z</dcterms:created>
  <dcterms:modified xsi:type="dcterms:W3CDTF">2019-08-22T13:55:00Z</dcterms:modified>
</cp:coreProperties>
</file>